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5E84" w14:textId="45EAA1C1" w:rsidR="00A41D70" w:rsidRDefault="00A41D70" w:rsidP="00A41D70">
      <w:pPr>
        <w:pStyle w:val="Titre1"/>
      </w:pPr>
      <w:r>
        <w:t>Retranscription française de l’épisode On The Way avec Xavier Gaucher</w:t>
      </w:r>
    </w:p>
    <w:p w14:paraId="6A7D7321" w14:textId="77777777" w:rsidR="00A41D70" w:rsidRDefault="00A41D70" w:rsidP="001754E3"/>
    <w:p w14:paraId="14296FCB" w14:textId="14B28A94" w:rsidR="00A41D70" w:rsidRDefault="00A41D70" w:rsidP="001754E3">
      <w:r w:rsidRPr="00A41D70">
        <w:t>Ce qu'il faut avoir à l'esprit, c'est qu'aujourd'hui le bâtiment, c'est 35 % des émissions de CO2 en Europe, 25 % en France, mais c'est surtout 45 % de la consommation énergétique, devant le transport.</w:t>
      </w:r>
    </w:p>
    <w:p w14:paraId="292FBF18" w14:textId="77777777" w:rsidR="00A41D70" w:rsidRDefault="00A41D70" w:rsidP="001754E3"/>
    <w:p w14:paraId="77C9E927" w14:textId="7DF0E167" w:rsidR="00A41D70" w:rsidRDefault="00A41D70" w:rsidP="00A41D70">
      <w:pPr>
        <w:jc w:val="center"/>
      </w:pPr>
      <w:r>
        <w:t>MUSIQUE D’INTRODUCTION</w:t>
      </w:r>
    </w:p>
    <w:p w14:paraId="44811DE3" w14:textId="77777777" w:rsidR="00A41D70" w:rsidRDefault="00A41D70" w:rsidP="00A41D70">
      <w:pPr>
        <w:jc w:val="center"/>
      </w:pPr>
    </w:p>
    <w:p w14:paraId="293263C2" w14:textId="554C4845" w:rsidR="001754E3" w:rsidRPr="001754E3" w:rsidRDefault="37FCE9F2" w:rsidP="001754E3">
      <w:r>
        <w:t>BNP Paribas Person</w:t>
      </w:r>
      <w:r w:rsidR="20980841">
        <w:t>a</w:t>
      </w:r>
      <w:r>
        <w:t>l Finance vous invite à découvrir On the Way, le podcast qui explore les chemins de la consommation responsable. Entrepreneurs, acteurs du monde de l'entreprise ou chercheur</w:t>
      </w:r>
      <w:r w:rsidR="1F010063">
        <w:t>s</w:t>
      </w:r>
      <w:r>
        <w:t xml:space="preserve">, </w:t>
      </w:r>
      <w:r w:rsidR="0DDED42A">
        <w:t xml:space="preserve">On the Way </w:t>
      </w:r>
      <w:r>
        <w:t>donne la parole à ceux qui agissent jour après jour pour construire une consommation plus durable. Bienvenue et bonne écoute !</w:t>
      </w:r>
    </w:p>
    <w:p w14:paraId="0D29D229" w14:textId="77777777" w:rsidR="001754E3" w:rsidRPr="001754E3" w:rsidRDefault="001754E3" w:rsidP="001754E3"/>
    <w:p w14:paraId="061535C1" w14:textId="54C366F7" w:rsidR="001754E3" w:rsidRPr="001754E3" w:rsidRDefault="37FCE9F2" w:rsidP="001754E3">
      <w:r>
        <w:t>Bonjour</w:t>
      </w:r>
      <w:r w:rsidR="3FFDF2AB">
        <w:t xml:space="preserve"> </w:t>
      </w:r>
      <w:r w:rsidR="25D1EF15">
        <w:t>O</w:t>
      </w:r>
      <w:r>
        <w:t xml:space="preserve">n the </w:t>
      </w:r>
      <w:r w:rsidR="5E151ABC">
        <w:t>W</w:t>
      </w:r>
      <w:r>
        <w:t xml:space="preserve">ay, Xavier Gaucher, initiateur de la </w:t>
      </w:r>
      <w:r w:rsidR="212510B4">
        <w:t>F</w:t>
      </w:r>
      <w:r>
        <w:t xml:space="preserve">resque de la </w:t>
      </w:r>
      <w:r w:rsidR="3C8CE5C7">
        <w:t>R</w:t>
      </w:r>
      <w:r>
        <w:t>énovation. J'ai fait des études de froid et climatisation. C'est un secteur d'activité dans lequel j'ai travaillé pendant une dizaine d'années</w:t>
      </w:r>
      <w:r w:rsidR="00245596">
        <w:t>,</w:t>
      </w:r>
      <w:r>
        <w:t xml:space="preserve"> en France et à l'étranger. J'ai complété ça avec une formation commerciale et en 1999, j'ai rejoint un ami à moi pour lancer un</w:t>
      </w:r>
      <w:r w:rsidR="63014039">
        <w:t>e</w:t>
      </w:r>
      <w:r>
        <w:t xml:space="preserve"> start</w:t>
      </w:r>
      <w:r w:rsidR="59CF21D4">
        <w:t>-</w:t>
      </w:r>
      <w:r>
        <w:t>up internet de réservation d'hôtel</w:t>
      </w:r>
      <w:r w:rsidR="19749B32">
        <w:t>. E</w:t>
      </w:r>
      <w:r>
        <w:t>t on a développé ça ensemble pendant une quinzaine d'années.</w:t>
      </w:r>
    </w:p>
    <w:p w14:paraId="76BBD353" w14:textId="77777777" w:rsidR="001754E3" w:rsidRPr="001754E3" w:rsidRDefault="001754E3" w:rsidP="001754E3"/>
    <w:p w14:paraId="58030287" w14:textId="5A23589A" w:rsidR="001754E3" w:rsidRPr="001754E3" w:rsidRDefault="37FCE9F2" w:rsidP="001754E3">
      <w:r>
        <w:t xml:space="preserve">Et fin 2014, j'ai eu l'opportunité de sortir </w:t>
      </w:r>
      <w:r w:rsidR="3642BD27">
        <w:t xml:space="preserve">et de </w:t>
      </w:r>
      <w:r>
        <w:t>récupérer un</w:t>
      </w:r>
      <w:r w:rsidR="79ACD0A5">
        <w:t xml:space="preserve"> petit</w:t>
      </w:r>
      <w:r>
        <w:t xml:space="preserve"> peu de sous. J'avais envie de faire autre chose</w:t>
      </w:r>
      <w:r w:rsidR="7F99FE3A">
        <w:t>. Ç</w:t>
      </w:r>
      <w:r>
        <w:t>a faisait quinze ans</w:t>
      </w:r>
      <w:r w:rsidR="4D73F2A3">
        <w:t>, o</w:t>
      </w:r>
      <w:r>
        <w:t xml:space="preserve">n avait presque atteint une centaine de personnes. </w:t>
      </w:r>
      <w:r w:rsidR="4C7B0A05">
        <w:t>P</w:t>
      </w:r>
      <w:r>
        <w:t>ar le hasard de la vie, j'ai fait la formation sur les maisons passives et j'ai vu un peu la lumière. Je me suis rendu compte que globalement, les études que j'avais fait 20 ans avant, où on m'a expliqué que c'était le chauffage, la climatisation qui faisai</w:t>
      </w:r>
      <w:r w:rsidR="37CDB9F7">
        <w:t>en</w:t>
      </w:r>
      <w:r>
        <w:t>t le confort dans un bâtiment, je me suis rendu compte qu'avant tout ça, c'était l'enveloppe des bâtiments qui avait de l'importance.</w:t>
      </w:r>
    </w:p>
    <w:p w14:paraId="0684EC8F" w14:textId="77777777" w:rsidR="001754E3" w:rsidRPr="001754E3" w:rsidRDefault="001754E3" w:rsidP="001754E3"/>
    <w:p w14:paraId="6EB7E64F" w14:textId="7E1604C6" w:rsidR="001754E3" w:rsidRPr="001754E3" w:rsidRDefault="37FCE9F2" w:rsidP="001754E3">
      <w:r>
        <w:t>Après ça, je suis parti aux Etats-Unis</w:t>
      </w:r>
      <w:r w:rsidR="1166619E">
        <w:t>. Mon</w:t>
      </w:r>
      <w:r>
        <w:t xml:space="preserve"> épous</w:t>
      </w:r>
      <w:r w:rsidR="596368D4">
        <w:t>e est</w:t>
      </w:r>
      <w:r>
        <w:t xml:space="preserve"> de </w:t>
      </w:r>
      <w:r w:rsidR="72040E4A">
        <w:t>là-bas, o</w:t>
      </w:r>
      <w:r>
        <w:t xml:space="preserve">n en a profité pour partir </w:t>
      </w:r>
      <w:r w:rsidR="62DB8ABF">
        <w:t xml:space="preserve">s'aérer </w:t>
      </w:r>
      <w:r>
        <w:t>les neurones.</w:t>
      </w:r>
      <w:r w:rsidR="0A8992C4">
        <w:t xml:space="preserve"> C</w:t>
      </w:r>
      <w:r>
        <w:t xml:space="preserve">omme j'aime bien mettre en application ce que j'apprends, on a rénové une maison aux standards </w:t>
      </w:r>
      <w:r w:rsidR="402E3237" w:rsidRPr="00245596">
        <w:rPr>
          <w:i/>
          <w:iCs/>
        </w:rPr>
        <w:t>passive house</w:t>
      </w:r>
      <w:r w:rsidR="402E3237">
        <w:t xml:space="preserve">, </w:t>
      </w:r>
      <w:r>
        <w:t>qui était la première maison passive à Los Angeles</w:t>
      </w:r>
      <w:r w:rsidR="49892183">
        <w:t>. Ç</w:t>
      </w:r>
      <w:r>
        <w:t>a a été une expérience super enrichissante de le faire et puis de vivre dedans et de se rendre compte au quotidien</w:t>
      </w:r>
      <w:r w:rsidR="304DA087">
        <w:t>, au-delà des bénéfices sur les factures énergétiques, du confort que ça engendre.</w:t>
      </w:r>
    </w:p>
    <w:p w14:paraId="200B4955" w14:textId="77777777" w:rsidR="001754E3" w:rsidRPr="001754E3" w:rsidRDefault="001754E3" w:rsidP="001754E3"/>
    <w:p w14:paraId="0C32CB63" w14:textId="4133F86D" w:rsidR="001754E3" w:rsidRPr="001754E3" w:rsidRDefault="32B108E2" w:rsidP="001754E3">
      <w:r w:rsidRPr="000351C3">
        <w:t>J’</w:t>
      </w:r>
      <w:r w:rsidR="37FCE9F2">
        <w:t xml:space="preserve">ai eu envie de partager tout ça. </w:t>
      </w:r>
      <w:r w:rsidR="15B1C045">
        <w:t>C</w:t>
      </w:r>
      <w:r w:rsidR="37FCE9F2">
        <w:t>'est ce que j'ai fait pendant près de six ans aux Etats-Unis, où la maison, on a fait la promotion, il y a une vidéo qui a été faite il y a plus de 3000 personnes qui ont visité la maison, donc des professionnels, des particuliers, les services publics, les fournisseurs d'énergie, des étudiants.</w:t>
      </w:r>
    </w:p>
    <w:p w14:paraId="13B158B4" w14:textId="77777777" w:rsidR="001754E3" w:rsidRPr="001754E3" w:rsidRDefault="001754E3" w:rsidP="001754E3"/>
    <w:p w14:paraId="060EE9D0" w14:textId="4131FB60" w:rsidR="001754E3" w:rsidRPr="001754E3" w:rsidRDefault="00A41D70" w:rsidP="001754E3">
      <w:r>
        <w:t>P</w:t>
      </w:r>
      <w:r w:rsidR="37FCE9F2">
        <w:t>endant de Covi</w:t>
      </w:r>
      <w:r w:rsidR="2565D7D9">
        <w:t>d</w:t>
      </w:r>
      <w:r w:rsidR="37FCE9F2">
        <w:t>, j'ai découvert la fresque du climat</w:t>
      </w:r>
      <w:r w:rsidR="4E0FD4C4">
        <w:t>. J</w:t>
      </w:r>
      <w:r w:rsidR="37FCE9F2">
        <w:t>e faisais beaucoup de présentations sur le passif</w:t>
      </w:r>
      <w:r w:rsidR="492004E9">
        <w:t xml:space="preserve"> et</w:t>
      </w:r>
      <w:r w:rsidR="37FCE9F2">
        <w:t xml:space="preserve"> la méthode pédagogique a retenu mon attention sur l'intelligence collective, sur la participation. Et tout de suite, j'ai eu l'idée de faire une </w:t>
      </w:r>
      <w:r w:rsidR="37FCE9F2">
        <w:lastRenderedPageBreak/>
        <w:t>fresque sur la rénovation énergétique des bâtiments, qui est un enjeu majeur de la transition écologique, énergétique et de l'adaptation au changement climatique.</w:t>
      </w:r>
    </w:p>
    <w:p w14:paraId="052C7907" w14:textId="77777777" w:rsidR="001754E3" w:rsidRPr="001754E3" w:rsidRDefault="001754E3" w:rsidP="001754E3"/>
    <w:p w14:paraId="1E9F91FE" w14:textId="5BC74E7F" w:rsidR="001754E3" w:rsidRPr="001754E3" w:rsidRDefault="37FCE9F2" w:rsidP="001754E3">
      <w:r>
        <w:t>Donc, j'ai contacté le cofondateur de la Fresque du climat</w:t>
      </w:r>
      <w:r w:rsidR="4BF2258A">
        <w:t>, Cédric Ringenbach</w:t>
      </w:r>
      <w:r>
        <w:t>. Je me suis rendu compte qu'il y avait tout un tas d'autres fresques qui existaient par des gens un peu</w:t>
      </w:r>
      <w:r w:rsidR="00245596">
        <w:t xml:space="preserve"> </w:t>
      </w:r>
      <w:r>
        <w:t xml:space="preserve">comme moi, qui avaient fait la </w:t>
      </w:r>
      <w:r w:rsidR="00245596">
        <w:t>fresque</w:t>
      </w:r>
      <w:r>
        <w:t xml:space="preserve"> du climat et qui se disent après </w:t>
      </w:r>
      <w:r w:rsidR="00245596">
        <w:t>« </w:t>
      </w:r>
      <w:r>
        <w:t>mais qu'</w:t>
      </w:r>
      <w:r w:rsidR="00245596">
        <w:t>est-ce</w:t>
      </w:r>
      <w:r>
        <w:t xml:space="preserve"> qu'on fait ?</w:t>
      </w:r>
      <w:r w:rsidR="00245596">
        <w:t> »</w:t>
      </w:r>
      <w:r>
        <w:t xml:space="preserve"> Donc j'ai été mis en relation avec des gens qui faisaient une fresque de la construction qui existe toujours, qui se développe bien</w:t>
      </w:r>
      <w:r w:rsidR="3034366B">
        <w:t xml:space="preserve"> d’ailleurs.</w:t>
      </w:r>
    </w:p>
    <w:p w14:paraId="6AB0759E" w14:textId="77777777" w:rsidR="001754E3" w:rsidRPr="001754E3" w:rsidRDefault="001754E3" w:rsidP="001754E3"/>
    <w:p w14:paraId="0855CC89" w14:textId="45817919" w:rsidR="001754E3" w:rsidRPr="001754E3" w:rsidRDefault="00116FC0" w:rsidP="001754E3">
      <w:r>
        <w:t>C</w:t>
      </w:r>
      <w:r w:rsidR="37FCE9F2">
        <w:t xml:space="preserve">e n'est pas tout à fait ce que j'avais en tête, mais ça m'a éclairé. Et puis </w:t>
      </w:r>
      <w:r w:rsidR="00245596">
        <w:t>je n’ai pas</w:t>
      </w:r>
      <w:r w:rsidR="37FCE9F2">
        <w:t xml:space="preserve"> forcément envie de réinventer la roue</w:t>
      </w:r>
      <w:r w:rsidR="00245596">
        <w:t>, donc j</w:t>
      </w:r>
      <w:r w:rsidR="37FCE9F2">
        <w:t xml:space="preserve">'ai rejoint un programme </w:t>
      </w:r>
      <w:r w:rsidR="5F2D9EFE">
        <w:t>CEE</w:t>
      </w:r>
      <w:r w:rsidR="37FCE9F2">
        <w:t xml:space="preserve"> qui s'appelait </w:t>
      </w:r>
      <w:r w:rsidR="00245596">
        <w:t>« </w:t>
      </w:r>
      <w:r w:rsidR="37FCE9F2">
        <w:t>Copro des possibles</w:t>
      </w:r>
      <w:r w:rsidR="00245596">
        <w:t> »</w:t>
      </w:r>
      <w:r w:rsidR="37FCE9F2">
        <w:t xml:space="preserve"> pour motiver les copropriétaires sur la rénovation énergétique. C'est le moment où je suis rentré en France également</w:t>
      </w:r>
      <w:r w:rsidR="61A01D29">
        <w:t xml:space="preserve">. </w:t>
      </w:r>
      <w:r w:rsidR="00245596">
        <w:t>Et c</w:t>
      </w:r>
      <w:r w:rsidR="37FCE9F2">
        <w:t>'était basé sur un jeu de plateau, donc c'était une même chose d'intelligence collective.</w:t>
      </w:r>
    </w:p>
    <w:p w14:paraId="5E944A6E" w14:textId="77777777" w:rsidR="001754E3" w:rsidRPr="001754E3" w:rsidRDefault="001754E3" w:rsidP="001754E3"/>
    <w:p w14:paraId="3C2F9528" w14:textId="65C036D8" w:rsidR="001754E3" w:rsidRPr="001754E3" w:rsidRDefault="37FCE9F2" w:rsidP="001754E3">
      <w:r>
        <w:t>Ce que j'ai trouvé, c'est que par rapport aux jeux de plateau, il y avait 200 questions</w:t>
      </w:r>
      <w:r w:rsidR="2AFDBD4A">
        <w:t>, o</w:t>
      </w:r>
      <w:r>
        <w:t>n en aborde une vingtaine</w:t>
      </w:r>
      <w:r w:rsidR="00245596">
        <w:t xml:space="preserve"> ou</w:t>
      </w:r>
      <w:r>
        <w:t xml:space="preserve"> une trentaine, mais on n'apprend pas forcément. </w:t>
      </w:r>
      <w:r w:rsidR="7D783B15">
        <w:t>L</w:t>
      </w:r>
      <w:r>
        <w:t xml:space="preserve">a </w:t>
      </w:r>
      <w:r w:rsidR="00245596">
        <w:t>F</w:t>
      </w:r>
      <w:r>
        <w:t xml:space="preserve">resque permet justement de balayer un sujet dans son ensemble et d'échanger. </w:t>
      </w:r>
      <w:r w:rsidR="66269DCB">
        <w:t>Q</w:t>
      </w:r>
      <w:r>
        <w:t>uand le programme s'est arrêté, ça coïncid</w:t>
      </w:r>
      <w:r w:rsidR="055E6854">
        <w:t>ait</w:t>
      </w:r>
      <w:r>
        <w:t xml:space="preserve"> aussi avec la guerre en Ukraine, avec les inquiétudes sur l'approvisionnement énergétique qui devenai</w:t>
      </w:r>
      <w:r w:rsidR="149FD9F0">
        <w:t>en</w:t>
      </w:r>
      <w:r>
        <w:t>t flagrante</w:t>
      </w:r>
      <w:r w:rsidR="5AAECBED">
        <w:t>s</w:t>
      </w:r>
      <w:r>
        <w:t>, sur la souveraineté énergétique de la France et de l'Europe.</w:t>
      </w:r>
    </w:p>
    <w:p w14:paraId="087A0609" w14:textId="77777777" w:rsidR="001754E3" w:rsidRPr="001754E3" w:rsidRDefault="001754E3" w:rsidP="001754E3"/>
    <w:p w14:paraId="760F44B8" w14:textId="3585789A" w:rsidR="001754E3" w:rsidRPr="001754E3" w:rsidRDefault="37FCE9F2" w:rsidP="001754E3">
      <w:r>
        <w:t xml:space="preserve">Et je me suis dit </w:t>
      </w:r>
      <w:r w:rsidR="00245596">
        <w:t>« </w:t>
      </w:r>
      <w:r>
        <w:t>va fa</w:t>
      </w:r>
      <w:r w:rsidR="20D27A51">
        <w:t>lloir</w:t>
      </w:r>
      <w:r>
        <w:t xml:space="preserve"> qu'on se lance</w:t>
      </w:r>
      <w:r w:rsidR="00245596">
        <w:t> »</w:t>
      </w:r>
      <w:r>
        <w:t xml:space="preserve">. </w:t>
      </w:r>
      <w:r w:rsidR="75E65807">
        <w:t>J</w:t>
      </w:r>
      <w:r>
        <w:t>'ai repris les notes que j'avais faites, ça a duré un an. On a procédé</w:t>
      </w:r>
      <w:r w:rsidR="00245596">
        <w:t xml:space="preserve"> par itération</w:t>
      </w:r>
      <w:r>
        <w:t>, j'ai rencontré tout un tas de gens, des espaces France Rénove en Essonne, des bureaux d'étude, des fresque</w:t>
      </w:r>
      <w:r w:rsidR="7C9E5AC6">
        <w:t xml:space="preserve">urs </w:t>
      </w:r>
      <w:r>
        <w:t>du climat</w:t>
      </w:r>
      <w:r w:rsidR="00245596">
        <w:t>… E</w:t>
      </w:r>
      <w:r>
        <w:t xml:space="preserve">t donc la </w:t>
      </w:r>
      <w:r w:rsidR="00245596">
        <w:t>F</w:t>
      </w:r>
      <w:r>
        <w:t xml:space="preserve">resque de la </w:t>
      </w:r>
      <w:r w:rsidR="00245596">
        <w:t>R</w:t>
      </w:r>
      <w:r>
        <w:t>énovation a été lancée en mars 2023 lors du salon Pas</w:t>
      </w:r>
      <w:r w:rsidR="198D994B">
        <w:t>sibat’</w:t>
      </w:r>
      <w:r w:rsidR="6BBB1950">
        <w:t>,</w:t>
      </w:r>
      <w:r>
        <w:t xml:space="preserve"> qui est organisé par la Maison du Passif, qui est l'association qui fait la promotion du standard passif</w:t>
      </w:r>
      <w:r w:rsidR="09984343">
        <w:t>,</w:t>
      </w:r>
      <w:r>
        <w:t xml:space="preserve"> qui est surtout utilisé en construction neuve.</w:t>
      </w:r>
    </w:p>
    <w:p w14:paraId="42CC4B9E" w14:textId="77777777" w:rsidR="001754E3" w:rsidRPr="001754E3" w:rsidRDefault="001754E3" w:rsidP="001754E3"/>
    <w:p w14:paraId="335DC992" w14:textId="3479552E" w:rsidR="001754E3" w:rsidRPr="001754E3" w:rsidRDefault="37FCE9F2" w:rsidP="001754E3">
      <w:r>
        <w:t>Et c'est pour ça aussi que c'était important pour moi de le faire lors de ce salon, parce qu'il y a tout un tas de talents</w:t>
      </w:r>
      <w:r w:rsidR="35E124F4">
        <w:t>, i</w:t>
      </w:r>
      <w:r>
        <w:t>l y a des gens formidables qui sont vraiment engagés sur tout ce qui est bâtiment performant</w:t>
      </w:r>
      <w:r w:rsidR="00245596">
        <w:t xml:space="preserve">, </w:t>
      </w:r>
      <w:r>
        <w:t xml:space="preserve">mais qui font beaucoup </w:t>
      </w:r>
      <w:r w:rsidR="717A5EED">
        <w:t xml:space="preserve">de neuf </w:t>
      </w:r>
      <w:r>
        <w:t>et pas tant que ça de rénovation. Donc c'était aussi important</w:t>
      </w:r>
      <w:r w:rsidR="1FC5B4BE">
        <w:t>, c</w:t>
      </w:r>
      <w:r>
        <w:t xml:space="preserve">'était une reconnaissance pour la </w:t>
      </w:r>
      <w:r w:rsidR="00245596">
        <w:t>F</w:t>
      </w:r>
      <w:r>
        <w:t>resque de faire ça sur ce salon</w:t>
      </w:r>
      <w:r w:rsidR="00245596">
        <w:t xml:space="preserve"> e</w:t>
      </w:r>
      <w:r w:rsidR="001754E3" w:rsidRPr="001754E3">
        <w:t>t puis une opportunité aussi de commencer à embarquer un certain nombre de ces acteurs.</w:t>
      </w:r>
    </w:p>
    <w:p w14:paraId="300ABE88" w14:textId="77777777" w:rsidR="001754E3" w:rsidRDefault="001754E3" w:rsidP="001754E3"/>
    <w:p w14:paraId="6D7AA63B" w14:textId="77777777" w:rsidR="004F0847" w:rsidRDefault="004F0847" w:rsidP="004F0847">
      <w:pPr>
        <w:jc w:val="center"/>
      </w:pPr>
      <w:r>
        <w:t xml:space="preserve">VIRGULE MUSICALE </w:t>
      </w:r>
    </w:p>
    <w:p w14:paraId="7ECE53B3" w14:textId="77777777" w:rsidR="00245596" w:rsidRPr="001754E3" w:rsidRDefault="00245596" w:rsidP="001754E3"/>
    <w:p w14:paraId="23601F59" w14:textId="3258EF4D" w:rsidR="001754E3" w:rsidRPr="001754E3" w:rsidRDefault="37FCE9F2" w:rsidP="001754E3">
      <w:r w:rsidRPr="00245596">
        <w:t xml:space="preserve">Une maison passive, c'est une maison qui consomme très peu d'énergie. Le standard, globalement, c'est de l'ordre de dix watts par mètre carré. Ça veut dire que globalement, avec un </w:t>
      </w:r>
      <w:r w:rsidR="00245596" w:rsidRPr="00245596">
        <w:t>sèche-cheveux</w:t>
      </w:r>
      <w:r w:rsidRPr="00245596">
        <w:t>, on chauffe une maison ou un appartement de 100 mètres carrés.</w:t>
      </w:r>
      <w:r>
        <w:t xml:space="preserve"> </w:t>
      </w:r>
      <w:r w:rsidR="00A41D70">
        <w:t xml:space="preserve">Cette </w:t>
      </w:r>
      <w:r w:rsidR="00245596">
        <w:t>performance-là</w:t>
      </w:r>
      <w:r>
        <w:t>, on l'atteint avec cinq points qui sont</w:t>
      </w:r>
      <w:r w:rsidR="2FF335D9">
        <w:t xml:space="preserve"> :</w:t>
      </w:r>
      <w:r>
        <w:t xml:space="preserve"> une isolation continue</w:t>
      </w:r>
      <w:r w:rsidR="6344E405">
        <w:t>, l</w:t>
      </w:r>
      <w:r>
        <w:t>imiter les ponts thermiques</w:t>
      </w:r>
      <w:r w:rsidR="00245596">
        <w:t xml:space="preserve"> </w:t>
      </w:r>
      <w:r>
        <w:t>donc les trous dans cette isolation, l'étanchéité à l'air</w:t>
      </w:r>
      <w:r w:rsidR="72D9D708">
        <w:t>,</w:t>
      </w:r>
      <w:r>
        <w:t xml:space="preserve"> des fenêtres et des portes perforantes et une ventilation mécanique continue.</w:t>
      </w:r>
    </w:p>
    <w:p w14:paraId="399F57BF" w14:textId="77777777" w:rsidR="001754E3" w:rsidRPr="001754E3" w:rsidRDefault="001754E3" w:rsidP="001754E3"/>
    <w:p w14:paraId="4E6E313F" w14:textId="18E12EA6" w:rsidR="001754E3" w:rsidRPr="001754E3" w:rsidRDefault="37FCE9F2" w:rsidP="001754E3">
      <w:r w:rsidRPr="00A41D70">
        <w:t xml:space="preserve">Ce qu'il faut avoir à l'esprit, c'est qu'aujourd'hui le bâtiment, c'est 35 % des émissions de CO2 en Europe, 25 % en France, mais c'est surtout 45 % de la consommation </w:t>
      </w:r>
      <w:r w:rsidRPr="00A41D70">
        <w:lastRenderedPageBreak/>
        <w:t>énergétique</w:t>
      </w:r>
      <w:r w:rsidR="2D5AAB26" w:rsidRPr="00A41D70">
        <w:t>,</w:t>
      </w:r>
      <w:r w:rsidRPr="00A41D70">
        <w:t xml:space="preserve"> devant le transport.</w:t>
      </w:r>
      <w:r w:rsidR="71AA3100">
        <w:t xml:space="preserve"> I</w:t>
      </w:r>
      <w:r>
        <w:t>l y a un vrai enjeu pour pouvoir limiter et</w:t>
      </w:r>
      <w:r w:rsidR="28DA6DC1">
        <w:t>,</w:t>
      </w:r>
      <w:r>
        <w:t xml:space="preserve"> à terme, se passer des énergies fossiles,</w:t>
      </w:r>
      <w:r w:rsidR="4973DACC">
        <w:t xml:space="preserve"> </w:t>
      </w:r>
      <w:r>
        <w:t>travailler sur notre souveraineté énergétique</w:t>
      </w:r>
      <w:r w:rsidR="00245596">
        <w:t xml:space="preserve">, </w:t>
      </w:r>
      <w:r w:rsidR="41D04052" w:rsidRPr="00245596">
        <w:t>d’</w:t>
      </w:r>
      <w:r w:rsidRPr="00245596">
        <w:t>avoir</w:t>
      </w:r>
      <w:r>
        <w:t xml:space="preserve"> des bâtiments performants. Ce qu'il faut voir, c'est qu'on a 80 % des bâtiments</w:t>
      </w:r>
      <w:r w:rsidR="42F8245E">
        <w:t xml:space="preserve"> de</w:t>
      </w:r>
      <w:r>
        <w:t xml:space="preserve"> 2050 qui sont déjà existants et qu</w:t>
      </w:r>
      <w:r w:rsidR="00245596">
        <w:t>’</w:t>
      </w:r>
      <w:r>
        <w:t>on n'a pas d'autre choix que de rénover ces bâtiments.</w:t>
      </w:r>
    </w:p>
    <w:p w14:paraId="74642090" w14:textId="77777777" w:rsidR="001754E3" w:rsidRPr="001754E3" w:rsidRDefault="001754E3" w:rsidP="001754E3"/>
    <w:p w14:paraId="1A25FA29" w14:textId="25C30CBD" w:rsidR="001754E3" w:rsidRPr="001754E3" w:rsidRDefault="37FCE9F2" w:rsidP="001754E3">
      <w:r>
        <w:t>Il y a un autre aspect aussi par rapport à la rénovation qui est l'adaptation au changement climatique. On ne peut pas tout casser et tout reconstruire parce que</w:t>
      </w:r>
      <w:r w:rsidR="34F9A971">
        <w:t xml:space="preserve">, on se dit que </w:t>
      </w:r>
      <w:r>
        <w:t>ça peut être un scénario, mais globalement, on n'a pas assez de ressources</w:t>
      </w:r>
      <w:r w:rsidR="654E4277">
        <w:t>, o</w:t>
      </w:r>
      <w:r>
        <w:t xml:space="preserve">n </w:t>
      </w:r>
      <w:r w:rsidR="581097F4">
        <w:t xml:space="preserve">émettrait </w:t>
      </w:r>
      <w:r>
        <w:t xml:space="preserve">plus de CO2, ça coûterait beaucoup plus cher. </w:t>
      </w:r>
      <w:r w:rsidR="006D1508" w:rsidRPr="00245596">
        <w:t xml:space="preserve">Donc </w:t>
      </w:r>
      <w:r w:rsidRPr="00245596">
        <w:t>on n'a pas</w:t>
      </w:r>
      <w:r>
        <w:t xml:space="preserve"> le choix que de rénover le parc actuel.</w:t>
      </w:r>
    </w:p>
    <w:p w14:paraId="3DFAC917" w14:textId="77777777" w:rsidR="001754E3" w:rsidRPr="001754E3" w:rsidRDefault="001754E3" w:rsidP="001754E3"/>
    <w:p w14:paraId="6F9D4C3C" w14:textId="765B92BC" w:rsidR="001754E3" w:rsidRPr="001754E3" w:rsidRDefault="37FCE9F2" w:rsidP="001754E3">
      <w:r>
        <w:t>Pour rénover le parc actuel, il faut globalement atte</w:t>
      </w:r>
      <w:r w:rsidR="41CAF3D1">
        <w:t>i</w:t>
      </w:r>
      <w:r>
        <w:t>ndre 700 à 900</w:t>
      </w:r>
      <w:r w:rsidR="00245596">
        <w:t>.</w:t>
      </w:r>
      <w:r>
        <w:t xml:space="preserve">000 rénovations </w:t>
      </w:r>
      <w:r w:rsidR="0B55AC2F">
        <w:t xml:space="preserve">par an </w:t>
      </w:r>
      <w:r>
        <w:t xml:space="preserve">et atteindre un niveau de performance énergétique A ou B. Aujourd'hui, les bâtiments A ou B, ça représente 5 %. </w:t>
      </w:r>
      <w:r w:rsidR="27740962">
        <w:t>I</w:t>
      </w:r>
      <w:r>
        <w:t xml:space="preserve">l y a un enjeu majeur, mais il y a un enjeu majeur à faire de la rénovation performante, pas juste de la rénovation. </w:t>
      </w:r>
      <w:r w:rsidR="2B2BF809">
        <w:t>C</w:t>
      </w:r>
      <w:r>
        <w:t xml:space="preserve">'est là où la </w:t>
      </w:r>
      <w:r w:rsidR="009015DC">
        <w:t>Fr</w:t>
      </w:r>
      <w:r>
        <w:t xml:space="preserve">esque a un rôle à jouer, c'est que </w:t>
      </w:r>
      <w:r w:rsidR="00A41D70">
        <w:t>ce n’est pas</w:t>
      </w:r>
      <w:r>
        <w:t xml:space="preserve"> juste de distribuer des aides et d'avancer</w:t>
      </w:r>
      <w:r w:rsidR="2253A297">
        <w:t xml:space="preserve">, </w:t>
      </w:r>
      <w:r w:rsidR="6849A78F">
        <w:t>p</w:t>
      </w:r>
      <w:r>
        <w:t>our faire de la rénovation, il faut que les chiffres mesurés en matière d'énergie consommée correspondent aux calculs théoriques. Et c'est là un enjeu super important</w:t>
      </w:r>
      <w:r w:rsidR="734DF1CB">
        <w:t>,</w:t>
      </w:r>
      <w:r>
        <w:t xml:space="preserve"> où aujourd'hui il peut y avoir des écarts qui sont significatifs. Quand je travaillais sur le projet de la </w:t>
      </w:r>
      <w:r w:rsidR="3B28CEA9">
        <w:t>C</w:t>
      </w:r>
      <w:r>
        <w:t>opro</w:t>
      </w:r>
      <w:r w:rsidR="6838C896">
        <w:t xml:space="preserve"> des Possibles</w:t>
      </w:r>
      <w:r>
        <w:t>, je me suis ren</w:t>
      </w:r>
      <w:r w:rsidR="4F8FDCDC">
        <w:t>d</w:t>
      </w:r>
      <w:r>
        <w:t>u compte que souvent, la rénovation énergétique, c'était une punition, que les gens voyaient ça comme une opportunité</w:t>
      </w:r>
      <w:r w:rsidR="6C0F90B5">
        <w:t xml:space="preserve">, </w:t>
      </w:r>
      <w:r w:rsidR="1B99333A">
        <w:t>i</w:t>
      </w:r>
      <w:r>
        <w:t>l y avait des aides, donc on va le faire. Par contre, la finalité d'un projet de rénovation, elle ét</w:t>
      </w:r>
      <w:r w:rsidR="5A1729A1">
        <w:t>ait</w:t>
      </w:r>
      <w:r>
        <w:t xml:space="preserve"> souvent mal perçue</w:t>
      </w:r>
      <w:r w:rsidR="08AB8073">
        <w:t>.</w:t>
      </w:r>
      <w:r>
        <w:t xml:space="preserve"> </w:t>
      </w:r>
      <w:r w:rsidR="58D2E603">
        <w:t>L</w:t>
      </w:r>
      <w:r>
        <w:t>es gens avaient tendance à faire une rénovation a minima</w:t>
      </w:r>
      <w:r w:rsidR="74FDECD9">
        <w:t>. Le but</w:t>
      </w:r>
      <w:r>
        <w:t xml:space="preserve"> du jeu de la </w:t>
      </w:r>
      <w:r w:rsidR="00B5438C">
        <w:t>F</w:t>
      </w:r>
      <w:r>
        <w:t>resque</w:t>
      </w:r>
      <w:r w:rsidR="2E2BFCF7">
        <w:t xml:space="preserve"> </w:t>
      </w:r>
      <w:r w:rsidR="00B5438C">
        <w:t>c’</w:t>
      </w:r>
      <w:r>
        <w:t>était justement de faire comprendre aux gens quel était l'intérêt de faire une rénovation, comment faire une rénovation performante et pourquoi le faire au niveau global.</w:t>
      </w:r>
    </w:p>
    <w:p w14:paraId="008284A6" w14:textId="77777777" w:rsidR="001754E3" w:rsidRPr="001754E3" w:rsidRDefault="001754E3" w:rsidP="001754E3"/>
    <w:p w14:paraId="2314FF51" w14:textId="26AA1BB9" w:rsidR="001754E3" w:rsidRPr="001754E3" w:rsidRDefault="45CDC188" w:rsidP="001754E3">
      <w:r>
        <w:t>C</w:t>
      </w:r>
      <w:r w:rsidR="37FCE9F2">
        <w:t xml:space="preserve">'est vraiment cet </w:t>
      </w:r>
      <w:r w:rsidR="0CEDB4AF">
        <w:t>aspect-là,</w:t>
      </w:r>
      <w:r w:rsidR="37FCE9F2">
        <w:t xml:space="preserve"> sur le fait de dire </w:t>
      </w:r>
      <w:r w:rsidR="00B5438C">
        <w:t>« </w:t>
      </w:r>
      <w:r w:rsidR="37FCE9F2">
        <w:t>ce n'est pas une punition, c'est une opportunité</w:t>
      </w:r>
      <w:r w:rsidR="41A0AFC8">
        <w:t>,</w:t>
      </w:r>
      <w:r w:rsidR="37FCE9F2">
        <w:t xml:space="preserve"> une nécessité et un investissement.</w:t>
      </w:r>
      <w:r w:rsidR="00B5438C">
        <w:t> »</w:t>
      </w:r>
      <w:r w:rsidR="37FCE9F2">
        <w:t xml:space="preserve"> Après ça, on s'est aperçu aussi qu</w:t>
      </w:r>
      <w:r w:rsidR="00B5438C">
        <w:t>’</w:t>
      </w:r>
      <w:r w:rsidR="37FCE9F2">
        <w:t>auprès des professionnels, il y avait un certain nombre de lacunes où un plombier était pas forcément conscient de ce que c'était que la performance énergétique, o</w:t>
      </w:r>
      <w:r w:rsidR="3DEA6287">
        <w:t>u</w:t>
      </w:r>
      <w:r w:rsidR="37FCE9F2">
        <w:t xml:space="preserve"> un électricien, où justement que les gens qui s'occupaient des systèmes de chauffage, de ventilation ou de climatisation étaient un peu déconnectés de la partie enveloppe</w:t>
      </w:r>
      <w:r w:rsidR="36652496">
        <w:t>,</w:t>
      </w:r>
      <w:r w:rsidR="37FCE9F2">
        <w:t xml:space="preserve"> et que c'était intéressant de mettre aussi vis à vis des professionnels, donc du bâtiment, mais aussi des professionnels de l'immobilier, des professionnels de l'enseignement</w:t>
      </w:r>
      <w:r w:rsidR="00380FC7">
        <w:t> ;</w:t>
      </w:r>
      <w:r w:rsidR="37FCE9F2">
        <w:t xml:space="preserve"> de donner en globalement</w:t>
      </w:r>
    </w:p>
    <w:p w14:paraId="779380B8" w14:textId="77777777" w:rsidR="001754E3" w:rsidRPr="001754E3" w:rsidRDefault="001754E3" w:rsidP="001754E3"/>
    <w:p w14:paraId="6FB91EFA" w14:textId="23BEA920" w:rsidR="00380FC7" w:rsidRDefault="37FCE9F2" w:rsidP="001754E3">
      <w:r>
        <w:t xml:space="preserve">2 h et </w:t>
      </w:r>
      <w:r w:rsidR="00380FC7">
        <w:t>demi</w:t>
      </w:r>
      <w:r w:rsidR="2941ADAA">
        <w:t>,</w:t>
      </w:r>
      <w:r>
        <w:t xml:space="preserve"> une vision globale des enjeux, des étapes et des bénéfices de la rénovation énergétique. </w:t>
      </w:r>
      <w:r w:rsidR="00A41D70">
        <w:t>L</w:t>
      </w:r>
      <w:r>
        <w:t xml:space="preserve">'objectif de la </w:t>
      </w:r>
      <w:r w:rsidR="00380FC7">
        <w:t>F</w:t>
      </w:r>
      <w:r>
        <w:t xml:space="preserve">resque, c'est d'être justement un vecteur de vulgarisation commun à l'ensemble des acteurs, qu'ils soient porteurs de projets ou impliqués dans des projets de rénovation. </w:t>
      </w:r>
    </w:p>
    <w:p w14:paraId="3D15FD2D" w14:textId="77777777" w:rsidR="00380FC7" w:rsidRDefault="00380FC7" w:rsidP="001754E3"/>
    <w:p w14:paraId="15481814" w14:textId="77777777" w:rsidR="004F0847" w:rsidRDefault="004F0847" w:rsidP="004F0847">
      <w:pPr>
        <w:jc w:val="center"/>
      </w:pPr>
      <w:r>
        <w:t xml:space="preserve">VIRGULE MUSICALE </w:t>
      </w:r>
    </w:p>
    <w:p w14:paraId="638F4BF9" w14:textId="77777777" w:rsidR="00380FC7" w:rsidRDefault="00380FC7" w:rsidP="001754E3"/>
    <w:p w14:paraId="5CD37782" w14:textId="2BE64C9D" w:rsidR="001754E3" w:rsidRPr="001754E3" w:rsidRDefault="37FCE9F2" w:rsidP="001754E3">
      <w:r>
        <w:t>Le premier bénéfice auquel les gens pensent relativement spontanément d'une rénovation énergétique, c'est de baisser mes factures énergétiques.</w:t>
      </w:r>
    </w:p>
    <w:p w14:paraId="379C9DA1" w14:textId="77777777" w:rsidR="001754E3" w:rsidRPr="001754E3" w:rsidRDefault="001754E3" w:rsidP="001754E3"/>
    <w:p w14:paraId="1BC108A3" w14:textId="7D22F0B0" w:rsidR="001754E3" w:rsidRPr="001754E3" w:rsidRDefault="37FCE9F2" w:rsidP="001754E3">
      <w:r>
        <w:lastRenderedPageBreak/>
        <w:t>Et oui, si la rénovation énergétique est faite correctement</w:t>
      </w:r>
      <w:r w:rsidR="0587E56D">
        <w:t>,</w:t>
      </w:r>
      <w:r>
        <w:t xml:space="preserve"> parce que c'est toujours un enjeu, </w:t>
      </w:r>
      <w:r w:rsidR="30CAA4B2">
        <w:t xml:space="preserve">il </w:t>
      </w:r>
      <w:r>
        <w:t>peut y avoir une baisse significative des factures énergétiques</w:t>
      </w:r>
      <w:r w:rsidR="00A41D70">
        <w:t xml:space="preserve">. </w:t>
      </w:r>
      <w:r>
        <w:t>Le deuxième bénéfice, et je vous les donne dans l'ordre où on les décou</w:t>
      </w:r>
      <w:r w:rsidR="2F7974D2">
        <w:t>vr</w:t>
      </w:r>
      <w:r>
        <w:t>e dans l'atelier au fur et à mesure des actions qui permettent de les obtenir</w:t>
      </w:r>
      <w:r w:rsidR="66687867">
        <w:t>,</w:t>
      </w:r>
      <w:r>
        <w:t xml:space="preserve"> </w:t>
      </w:r>
      <w:r w:rsidR="5BC5F277">
        <w:t>c</w:t>
      </w:r>
      <w:r>
        <w:t>'est d'avoir une bonne qualité de l'air intérieur.</w:t>
      </w:r>
    </w:p>
    <w:p w14:paraId="5775095D" w14:textId="77777777" w:rsidR="001754E3" w:rsidRPr="001754E3" w:rsidRDefault="001754E3" w:rsidP="001754E3"/>
    <w:p w14:paraId="0DD280E3" w14:textId="42730FAB" w:rsidR="001754E3" w:rsidRPr="001754E3" w:rsidRDefault="37FCE9F2" w:rsidP="001754E3">
      <w:r>
        <w:t>La qualité d'air intérieur, elle</w:t>
      </w:r>
      <w:r w:rsidR="00380FC7">
        <w:t xml:space="preserve"> </w:t>
      </w:r>
      <w:r>
        <w:t xml:space="preserve">est huit fois plus polluée que la qualité de l'air extérieur. C'est un vrai enjeu de santé publique et aujourd'hui </w:t>
      </w:r>
      <w:r w:rsidR="5D7FD0C7">
        <w:t>on ne s'en rend pas</w:t>
      </w:r>
      <w:r>
        <w:t xml:space="preserve"> compte parce que </w:t>
      </w:r>
      <w:r w:rsidR="1AB137C6">
        <w:t>ce n'est pas</w:t>
      </w:r>
      <w:r>
        <w:t xml:space="preserve"> tangible. Donc si je peux </w:t>
      </w:r>
      <w:r w:rsidR="00A41D70">
        <w:t>donner un</w:t>
      </w:r>
      <w:r>
        <w:t xml:space="preserve"> conseil, c'est</w:t>
      </w:r>
      <w:r w:rsidR="00380FC7">
        <w:t xml:space="preserve"> : </w:t>
      </w:r>
      <w:r>
        <w:t xml:space="preserve">investissez quelques dizaines d'euros dans un capteur de CO2. Vous mettez ça sur votre table de nuit. Et ce qu'il faut savoir, c'est </w:t>
      </w:r>
      <w:r w:rsidR="00380FC7">
        <w:t>qu’au-delà</w:t>
      </w:r>
      <w:r>
        <w:t xml:space="preserve"> de 1000 ppm de CO2, c'est maux de tête, somnolence, manque de concentration et ça peut créer tout un tas de problèmes de santé et c'est vraiment super important.</w:t>
      </w:r>
    </w:p>
    <w:p w14:paraId="5FA73085" w14:textId="77777777" w:rsidR="001754E3" w:rsidRPr="001754E3" w:rsidRDefault="001754E3" w:rsidP="001754E3"/>
    <w:p w14:paraId="083A13D1" w14:textId="0584AD0C" w:rsidR="001754E3" w:rsidRPr="001754E3" w:rsidRDefault="37FCE9F2" w:rsidP="001754E3">
      <w:r>
        <w:t>Le deuxième aspect, quand on s'occupe de l'enveloppe</w:t>
      </w:r>
      <w:r w:rsidR="0D01B843">
        <w:t>,</w:t>
      </w:r>
      <w:r>
        <w:t xml:space="preserve"> et surtout de l'étanchéité à l'air, un </w:t>
      </w:r>
      <w:r w:rsidR="1FB0F3F9">
        <w:t>co</w:t>
      </w:r>
      <w:r w:rsidR="00380FC7">
        <w:t>-</w:t>
      </w:r>
      <w:r>
        <w:t xml:space="preserve">bénéfice qu'on a de cette </w:t>
      </w:r>
      <w:r w:rsidR="10062C5D">
        <w:t>partie-là</w:t>
      </w:r>
      <w:r>
        <w:t xml:space="preserve">, </w:t>
      </w:r>
      <w:r w:rsidR="749A2114">
        <w:t>q</w:t>
      </w:r>
      <w:r>
        <w:t xml:space="preserve">uand on change les fenêtres, c'est l'isolation des </w:t>
      </w:r>
      <w:r w:rsidR="4E0CD78C">
        <w:t xml:space="preserve">bruits </w:t>
      </w:r>
      <w:r>
        <w:t xml:space="preserve">extérieurs, surtout quand on est en maison individuelle. </w:t>
      </w:r>
      <w:r w:rsidR="457EB6FE">
        <w:t>E</w:t>
      </w:r>
      <w:r>
        <w:t>n copropriété, ça peut être un double effet</w:t>
      </w:r>
      <w:r w:rsidR="4B38A22B">
        <w:t xml:space="preserve"> : </w:t>
      </w:r>
      <w:r w:rsidR="4B38A22B" w:rsidRPr="00001BDA">
        <w:t>c’est que</w:t>
      </w:r>
      <w:r w:rsidRPr="00001BDA">
        <w:t xml:space="preserve"> </w:t>
      </w:r>
      <w:r w:rsidR="00001BDA">
        <w:t xml:space="preserve">si </w:t>
      </w:r>
      <w:r w:rsidRPr="00001BDA">
        <w:t>j'entends</w:t>
      </w:r>
      <w:r>
        <w:t xml:space="preserve"> moins les voitures</w:t>
      </w:r>
      <w:r w:rsidR="1D435916">
        <w:t>, j’entends</w:t>
      </w:r>
      <w:r>
        <w:t xml:space="preserve"> plus mon voisin</w:t>
      </w:r>
      <w:r w:rsidR="00001BDA">
        <w:t>… M</w:t>
      </w:r>
      <w:r>
        <w:t>ais globalement une isolation des bruits extérieurs</w:t>
      </w:r>
      <w:r w:rsidR="1F3E5A3D">
        <w:t>. F</w:t>
      </w:r>
      <w:r>
        <w:t>orcément</w:t>
      </w:r>
      <w:r w:rsidR="5E1AF9CB">
        <w:t>,</w:t>
      </w:r>
      <w:r>
        <w:t xml:space="preserve"> il y a le confort et</w:t>
      </w:r>
      <w:r w:rsidR="1B153F7C">
        <w:t>,</w:t>
      </w:r>
      <w:r>
        <w:t xml:space="preserve"> par rapport aux factures qu'on a</w:t>
      </w:r>
      <w:r w:rsidR="00001BDA">
        <w:t>,</w:t>
      </w:r>
      <w:r>
        <w:t xml:space="preserve"> de factures d'énergie qu'on a tous les deux mois, le confort en hiver mais aussi en été, on l'a tous les jours et toute l'année et c'est vraiment super important</w:t>
      </w:r>
      <w:r w:rsidR="5F73E271">
        <w:t>. Q</w:t>
      </w:r>
      <w:r>
        <w:t>uand on parle de confort, notamment l'hiver</w:t>
      </w:r>
      <w:r w:rsidR="5F4CF4DF">
        <w:t>,</w:t>
      </w:r>
      <w:r w:rsidR="00A41D70">
        <w:t xml:space="preserve"> ce n’est pas</w:t>
      </w:r>
      <w:r>
        <w:t xml:space="preserve"> juste la température ambiante qui fait le confort, c'est aussi la température des </w:t>
      </w:r>
      <w:r w:rsidR="38BB02CA">
        <w:t>parois</w:t>
      </w:r>
      <w:r>
        <w:t>, c'est aussi l'absence de courant d'air. Ce qui est aussi intéressant de voir, c'est qu'on est plus confortable dans un logement rénové de façon performante à 19 degrés que dans une passoire thermique à 22</w:t>
      </w:r>
      <w:r w:rsidR="181F450A">
        <w:t xml:space="preserve"> degrés,</w:t>
      </w:r>
      <w:r>
        <w:t xml:space="preserve"> </w:t>
      </w:r>
      <w:r w:rsidR="5EEE0C9B">
        <w:t>p</w:t>
      </w:r>
      <w:r>
        <w:t>arce que les murs vont rayonner et on va avoir une sensation de froid</w:t>
      </w:r>
      <w:r w:rsidR="09C9E449">
        <w:t>,</w:t>
      </w:r>
      <w:r w:rsidR="00A41D70">
        <w:t xml:space="preserve"> </w:t>
      </w:r>
      <w:r w:rsidR="7F3F51EC">
        <w:t>i</w:t>
      </w:r>
      <w:r>
        <w:t xml:space="preserve">l va y avoir des courants d'air. </w:t>
      </w:r>
      <w:r w:rsidR="00A41D70">
        <w:t>C</w:t>
      </w:r>
      <w:r>
        <w:t>'est l'enveloppe qui fait le confort</w:t>
      </w:r>
      <w:r w:rsidR="4E1997B5">
        <w:t xml:space="preserve"> :</w:t>
      </w:r>
      <w:r>
        <w:t xml:space="preserve"> le confort en hiver mais aussi</w:t>
      </w:r>
      <w:r w:rsidR="2E741300">
        <w:t>,</w:t>
      </w:r>
      <w:r>
        <w:t xml:space="preserve"> et de plus en plus</w:t>
      </w:r>
      <w:r w:rsidR="572AD0B4">
        <w:t>,</w:t>
      </w:r>
      <w:r>
        <w:t xml:space="preserve"> le confort en été. </w:t>
      </w:r>
      <w:r w:rsidR="1F9CEBAC">
        <w:t>Un</w:t>
      </w:r>
      <w:r>
        <w:t xml:space="preserve"> aspect super important</w:t>
      </w:r>
      <w:r w:rsidR="3331F170">
        <w:t>, c</w:t>
      </w:r>
      <w:r>
        <w:t>'est tout ce qui est ombrage de tout ce qui est fenêtres exposé</w:t>
      </w:r>
      <w:r w:rsidR="3930307F">
        <w:t>es</w:t>
      </w:r>
      <w:r>
        <w:t xml:space="preserve"> au soleil</w:t>
      </w:r>
      <w:r w:rsidR="0370A15B">
        <w:t>,</w:t>
      </w:r>
      <w:r>
        <w:t xml:space="preserve"> o</w:t>
      </w:r>
      <w:r w:rsidR="66003532">
        <w:t>ù</w:t>
      </w:r>
      <w:r>
        <w:t xml:space="preserve"> le but du jeu c'est d'avoir des masques extérieurs</w:t>
      </w:r>
      <w:r w:rsidR="00C5A83B">
        <w:t>,</w:t>
      </w:r>
      <w:r w:rsidR="00A41D70">
        <w:t xml:space="preserve"> </w:t>
      </w:r>
      <w:r w:rsidR="53D80A92">
        <w:t>d</w:t>
      </w:r>
      <w:r>
        <w:t xml:space="preserve">onc ça peut être des arbres à feuilles caduques, ça peut être des stores, ça peut être des balcons quand c'est exposé au sud, parce qu'il y a l'ombre projetée. Mais ce qu'il faut savoir, c'est que les ombrage à l'intérieur, c'est quatre fois moins de bénéfice que des protections solaires extérieures. </w:t>
      </w:r>
      <w:r w:rsidR="00001BDA">
        <w:t>I</w:t>
      </w:r>
      <w:r>
        <w:t xml:space="preserve">l y a l'objectif sociétal et le bénéfice sociétal qui est de baisser les émissions de CO2 et c'est de baisser </w:t>
      </w:r>
      <w:r w:rsidR="73525B8B">
        <w:t>s</w:t>
      </w:r>
      <w:r>
        <w:t>es émissions de CO2 individuelles.</w:t>
      </w:r>
    </w:p>
    <w:p w14:paraId="3716F29F" w14:textId="77777777" w:rsidR="001754E3" w:rsidRPr="001754E3" w:rsidRDefault="001754E3" w:rsidP="001754E3"/>
    <w:p w14:paraId="10F35272" w14:textId="62FB212A" w:rsidR="001754E3" w:rsidRDefault="37FCE9F2" w:rsidP="001754E3">
      <w:r>
        <w:t xml:space="preserve">Et le dernier truc qui est super important, auquel </w:t>
      </w:r>
      <w:r w:rsidR="5430D521">
        <w:t>on ne pense pas</w:t>
      </w:r>
      <w:r>
        <w:t xml:space="preserve"> toujours, c'est le prix du bien rénové. On le voit de plus en plus, les </w:t>
      </w:r>
      <w:r w:rsidR="752949F4">
        <w:t>N</w:t>
      </w:r>
      <w:r>
        <w:t xml:space="preserve">otaires de France ont lancé un indice qui s'appelle </w:t>
      </w:r>
      <w:r w:rsidR="00001BDA">
        <w:t>« </w:t>
      </w:r>
      <w:r>
        <w:t>La valeur verte</w:t>
      </w:r>
      <w:r w:rsidR="00001BDA">
        <w:t> »</w:t>
      </w:r>
      <w:r>
        <w:t xml:space="preserve"> qui mesure l'écart de prix de vente entre les logements classés A et B et les logements classés F</w:t>
      </w:r>
      <w:r w:rsidR="61746039">
        <w:t xml:space="preserve"> </w:t>
      </w:r>
      <w:r w:rsidR="00001BDA">
        <w:t xml:space="preserve">et </w:t>
      </w:r>
      <w:r>
        <w:t>G est en moyenne</w:t>
      </w:r>
      <w:r w:rsidR="00001BDA">
        <w:t>,</w:t>
      </w:r>
      <w:r>
        <w:t xml:space="preserve"> au niveau national</w:t>
      </w:r>
      <w:r w:rsidR="00001BDA">
        <w:t>,</w:t>
      </w:r>
      <w:r>
        <w:t xml:space="preserve"> de 25 %.</w:t>
      </w:r>
    </w:p>
    <w:p w14:paraId="085FEFFD" w14:textId="77777777" w:rsidR="00001BDA" w:rsidRDefault="00001BDA" w:rsidP="001754E3"/>
    <w:p w14:paraId="09D0674C" w14:textId="77777777" w:rsidR="004F0847" w:rsidRDefault="004F0847" w:rsidP="004F0847">
      <w:pPr>
        <w:jc w:val="center"/>
      </w:pPr>
      <w:r>
        <w:t xml:space="preserve">VIRGULE MUSICALE </w:t>
      </w:r>
    </w:p>
    <w:p w14:paraId="61AE936A" w14:textId="77777777" w:rsidR="001754E3" w:rsidRPr="001754E3" w:rsidRDefault="001754E3" w:rsidP="001754E3"/>
    <w:p w14:paraId="0E870AC7" w14:textId="20FB9FE7" w:rsidR="001754E3" w:rsidRPr="001754E3" w:rsidRDefault="37FCE9F2" w:rsidP="001754E3">
      <w:r>
        <w:t>Pour commencer</w:t>
      </w:r>
      <w:r w:rsidR="00001BDA">
        <w:t xml:space="preserve"> </w:t>
      </w:r>
      <w:r>
        <w:t xml:space="preserve">un projet de rénovation à la base </w:t>
      </w:r>
      <w:r w:rsidR="5940FCBE">
        <w:t xml:space="preserve">il faut </w:t>
      </w:r>
      <w:r>
        <w:t>un bien</w:t>
      </w:r>
      <w:r w:rsidR="3EFCDB8D">
        <w:t>.</w:t>
      </w:r>
      <w:r>
        <w:t xml:space="preserve"> </w:t>
      </w:r>
      <w:r w:rsidR="4B0C9CC9">
        <w:t>O</w:t>
      </w:r>
      <w:r w:rsidR="00001BDA">
        <w:t>u</w:t>
      </w:r>
      <w:r>
        <w:t xml:space="preserve"> le bien on en est déjà propriétaire</w:t>
      </w:r>
      <w:r w:rsidR="31FDC97A">
        <w:t>,</w:t>
      </w:r>
      <w:r>
        <w:t xml:space="preserve"> o</w:t>
      </w:r>
      <w:r w:rsidR="00001BDA">
        <w:t>u</w:t>
      </w:r>
      <w:r>
        <w:t xml:space="preserve"> on cherche un bien. Il faut bien avoir à l'esprit que c'est plus ou moins compliqué de rénover un bien. Donc quand on cherche un bien, il y a effectivement un </w:t>
      </w:r>
      <w:r>
        <w:lastRenderedPageBreak/>
        <w:t xml:space="preserve">certain nombre de choses à regarder. </w:t>
      </w:r>
      <w:r w:rsidR="1E41385D">
        <w:t>U</w:t>
      </w:r>
      <w:r>
        <w:t>ne fois qu'on a ce bien à rénover, la première chose, c'est de poser des objectifs</w:t>
      </w:r>
      <w:r w:rsidR="10E13F2D">
        <w:t>,</w:t>
      </w:r>
      <w:r w:rsidR="00A41D70">
        <w:t xml:space="preserve"> </w:t>
      </w:r>
      <w:r w:rsidR="675D0D35">
        <w:t>p</w:t>
      </w:r>
      <w:r>
        <w:t xml:space="preserve">arce qu'une rénovation énergétique, </w:t>
      </w:r>
      <w:r w:rsidR="38B56EE3">
        <w:t>ce n'est pas</w:t>
      </w:r>
      <w:r>
        <w:t xml:space="preserve"> seulement une rénovation énergétique</w:t>
      </w:r>
      <w:r w:rsidR="0C9B0924">
        <w:t>. C</w:t>
      </w:r>
      <w:r>
        <w:t>'est l'opportunité de préparer un bien à son utilisation pour les dix, 20, 30 prochaines années. Une fois qu'on a fait ça, la première étape, c'est de faire un audit énergétique. Un a</w:t>
      </w:r>
      <w:r w:rsidRPr="00001BDA">
        <w:t>udit énergétique, globalement, c'est quoi ? C'est un état des lieux, c'est un état des lieux,</w:t>
      </w:r>
      <w:r>
        <w:t xml:space="preserve"> forcément de la performance énergétique, mais aussi un état des lieux architectural, des systèmes d'électricité</w:t>
      </w:r>
      <w:r w:rsidR="4D6DE8D9">
        <w:t>,</w:t>
      </w:r>
      <w:r w:rsidR="00A41D70">
        <w:t xml:space="preserve"> </w:t>
      </w:r>
      <w:r w:rsidR="48E8C078">
        <w:t>p</w:t>
      </w:r>
      <w:r>
        <w:t xml:space="preserve">arce </w:t>
      </w:r>
      <w:r w:rsidR="253A7ED2">
        <w:t>qu'on ne va pas</w:t>
      </w:r>
      <w:r>
        <w:t xml:space="preserve"> mettre de l'isolation sur un bâtiment qui va s'écrouler</w:t>
      </w:r>
      <w:r w:rsidR="6A64AF4A">
        <w:t>, s</w:t>
      </w:r>
      <w:r>
        <w:t>i je schématise</w:t>
      </w:r>
      <w:r w:rsidR="7D4AAC87">
        <w:t>. E</w:t>
      </w:r>
      <w:r>
        <w:t>n sachant que l'objectif c'est</w:t>
      </w:r>
      <w:r w:rsidR="00001BDA">
        <w:t>,</w:t>
      </w:r>
      <w:r>
        <w:t xml:space="preserve"> autant que possible</w:t>
      </w:r>
      <w:r w:rsidR="00001BDA">
        <w:t xml:space="preserve">, </w:t>
      </w:r>
      <w:r>
        <w:t>d'atte</w:t>
      </w:r>
      <w:r w:rsidR="00001BDA">
        <w:t>i</w:t>
      </w:r>
      <w:r>
        <w:t>ndre du A ou du B au niveau des classes énergétiques</w:t>
      </w:r>
      <w:r w:rsidR="0B39032C">
        <w:t>. I</w:t>
      </w:r>
      <w:r>
        <w:t>l est souvent pris en charge, au moins partiellement, dans le cadre des mesures d'aide</w:t>
      </w:r>
      <w:r w:rsidR="449BA8C1">
        <w:t>, d</w:t>
      </w:r>
      <w:r>
        <w:t xml:space="preserve">onc il faut que ce soit un professionnel qui soit </w:t>
      </w:r>
      <w:r w:rsidR="016FBD42">
        <w:t>RGE</w:t>
      </w:r>
      <w:r>
        <w:t xml:space="preserve">, donc </w:t>
      </w:r>
      <w:r w:rsidR="00001BDA">
        <w:t>R</w:t>
      </w:r>
      <w:r w:rsidR="4A96D253">
        <w:t xml:space="preserve">econnu </w:t>
      </w:r>
      <w:r w:rsidR="00001BDA">
        <w:t>G</w:t>
      </w:r>
      <w:r>
        <w:t>arant de l'</w:t>
      </w:r>
      <w:r w:rsidR="00001BDA">
        <w:t>E</w:t>
      </w:r>
      <w:r>
        <w:t xml:space="preserve">nvironnement, qui va permettre à ce que si vous avez droit à des aides pour cette </w:t>
      </w:r>
      <w:r w:rsidR="00001BDA">
        <w:t>partie-là</w:t>
      </w:r>
      <w:r>
        <w:t xml:space="preserve">, </w:t>
      </w:r>
      <w:r w:rsidR="792812AD">
        <w:t xml:space="preserve">vous puissiez </w:t>
      </w:r>
      <w:r>
        <w:t>en bénéficier</w:t>
      </w:r>
      <w:r w:rsidR="608FCA35">
        <w:t>.</w:t>
      </w:r>
      <w:r>
        <w:t xml:space="preserve"> </w:t>
      </w:r>
      <w:r w:rsidR="6B9B66C7">
        <w:t>M</w:t>
      </w:r>
      <w:r>
        <w:t>oi, ce que je recommande de façon importante, c'est de demander des références aux gens qui vous font un audit</w:t>
      </w:r>
      <w:r w:rsidR="40E18B6A">
        <w:t>,</w:t>
      </w:r>
      <w:r w:rsidR="00A41D70">
        <w:t xml:space="preserve"> </w:t>
      </w:r>
      <w:r w:rsidR="756CE132">
        <w:t>p</w:t>
      </w:r>
      <w:r>
        <w:t xml:space="preserve">arce que comme on a vu que l'objectif c'était du </w:t>
      </w:r>
      <w:r w:rsidR="3830E988">
        <w:t>A</w:t>
      </w:r>
      <w:r>
        <w:t xml:space="preserve"> ou du B et que</w:t>
      </w:r>
      <w:r w:rsidR="66158A9D">
        <w:t>,</w:t>
      </w:r>
      <w:r>
        <w:t xml:space="preserve"> si vous voyez que l'auditeur énergétique, les projets de rénovation, il a fait que du C, du D ou du</w:t>
      </w:r>
      <w:r w:rsidR="3A04E62B">
        <w:t xml:space="preserve"> E,</w:t>
      </w:r>
      <w:r>
        <w:t xml:space="preserve"> </w:t>
      </w:r>
      <w:r w:rsidR="1571A0C3">
        <w:t>c</w:t>
      </w:r>
      <w:r>
        <w:t xml:space="preserve">e n'est </w:t>
      </w:r>
      <w:r w:rsidR="00001BDA">
        <w:t>peut-être</w:t>
      </w:r>
      <w:r>
        <w:t xml:space="preserve"> pas le bon choix. </w:t>
      </w:r>
      <w:r w:rsidRPr="00001BDA">
        <w:t xml:space="preserve">Donc le fait de savoir s'adresser à des gens qui savent faire de la rénovation performante, </w:t>
      </w:r>
      <w:r w:rsidR="0CCBC450" w:rsidRPr="00001BDA">
        <w:t xml:space="preserve">qui ont </w:t>
      </w:r>
      <w:r w:rsidRPr="00001BDA">
        <w:t>accompagn</w:t>
      </w:r>
      <w:r w:rsidR="64AE9220" w:rsidRPr="00001BDA">
        <w:t>é</w:t>
      </w:r>
      <w:r w:rsidRPr="00001BDA">
        <w:t xml:space="preserve"> des projets de rénovation performant, même si </w:t>
      </w:r>
      <w:r w:rsidR="00A41D70" w:rsidRPr="00001BDA">
        <w:t>ce n’est pas</w:t>
      </w:r>
      <w:r w:rsidRPr="00001BDA">
        <w:t xml:space="preserve"> impossible d'atteindre ce </w:t>
      </w:r>
      <w:r w:rsidR="00001BDA" w:rsidRPr="00001BDA">
        <w:t>niveau-là</w:t>
      </w:r>
      <w:r w:rsidRPr="00001BDA">
        <w:t xml:space="preserve"> pour votre bien, au moins il sait le faire dans le cas où c'est possible</w:t>
      </w:r>
      <w:r>
        <w:t>.</w:t>
      </w:r>
    </w:p>
    <w:p w14:paraId="6DB52B83" w14:textId="77777777" w:rsidR="001754E3" w:rsidRPr="001754E3" w:rsidRDefault="001754E3" w:rsidP="001754E3"/>
    <w:p w14:paraId="2A0F9496" w14:textId="4DAC8CDD" w:rsidR="001754E3" w:rsidRPr="001754E3" w:rsidRDefault="37FCE9F2" w:rsidP="001754E3">
      <w:r>
        <w:t>Et donc une fois qu'il y a eu cet audit, après derrière on va regarder dans le détail</w:t>
      </w:r>
      <w:r w:rsidR="00001BDA">
        <w:t>.</w:t>
      </w:r>
      <w:r>
        <w:t xml:space="preserve"> </w:t>
      </w:r>
      <w:r w:rsidR="00001BDA">
        <w:t>E</w:t>
      </w:r>
      <w:r>
        <w:t>t donc dans le détail</w:t>
      </w:r>
      <w:r w:rsidR="00001BDA">
        <w:t>, l</w:t>
      </w:r>
      <w:r>
        <w:t>a première chose qu'on regarde au niveau d'une rénovation énergétique, c'est l'enveloppe</w:t>
      </w:r>
      <w:r w:rsidR="32E5FC97">
        <w:t>. L</w:t>
      </w:r>
      <w:r>
        <w:t xml:space="preserve">'enveloppe, c'est quoi ? L'enveloppe, forcément c'est l'isolation, </w:t>
      </w:r>
      <w:r w:rsidR="41F7688F">
        <w:t>l</w:t>
      </w:r>
      <w:r>
        <w:t>'enveloppe, c'est de minimiser les ponts thermiques, donc les trous dans cette isolation. Ce qu'il faut c'est que</w:t>
      </w:r>
      <w:r w:rsidR="00001BDA">
        <w:t>,</w:t>
      </w:r>
      <w:r>
        <w:t xml:space="preserve"> globalement, l'isolant du toit touche l'isolant du mur </w:t>
      </w:r>
      <w:r w:rsidR="00001BDA">
        <w:t>touche l’isolant</w:t>
      </w:r>
      <w:r>
        <w:t xml:space="preserve"> du sol.</w:t>
      </w:r>
    </w:p>
    <w:p w14:paraId="32C419FB" w14:textId="77777777" w:rsidR="001754E3" w:rsidRPr="001754E3" w:rsidRDefault="001754E3" w:rsidP="001754E3"/>
    <w:p w14:paraId="59A201B8" w14:textId="4C595775" w:rsidR="001754E3" w:rsidRPr="001754E3" w:rsidRDefault="17B9E265" w:rsidP="001754E3">
      <w:r>
        <w:t>Q</w:t>
      </w:r>
      <w:r w:rsidR="37FCE9F2">
        <w:t xml:space="preserve">uand on a un trou dans cette </w:t>
      </w:r>
      <w:r w:rsidR="00001BDA">
        <w:t>isolation</w:t>
      </w:r>
      <w:r w:rsidR="37FCE9F2">
        <w:t xml:space="preserve">, </w:t>
      </w:r>
      <w:r w:rsidR="00001BDA">
        <w:t xml:space="preserve">c’est </w:t>
      </w:r>
      <w:r w:rsidR="37FCE9F2">
        <w:t>ce qu'on appelle un pont</w:t>
      </w:r>
      <w:r w:rsidR="23D16C16">
        <w:t xml:space="preserve"> thermique. </w:t>
      </w:r>
      <w:r w:rsidR="00001BDA">
        <w:t>C</w:t>
      </w:r>
      <w:r w:rsidR="37FCE9F2">
        <w:t xml:space="preserve">'est </w:t>
      </w:r>
      <w:r w:rsidR="00001BDA">
        <w:t xml:space="preserve">peut-être </w:t>
      </w:r>
      <w:r w:rsidR="37FCE9F2">
        <w:t xml:space="preserve">une des parties les plus compliquées en rénovation, c'est de minimiser les </w:t>
      </w:r>
      <w:r w:rsidR="5EFC6380">
        <w:t xml:space="preserve">ponts </w:t>
      </w:r>
      <w:r w:rsidR="37FCE9F2">
        <w:t>thermiques qui</w:t>
      </w:r>
      <w:r w:rsidR="49E68E5C">
        <w:t>,</w:t>
      </w:r>
      <w:r w:rsidR="37FCE9F2">
        <w:t xml:space="preserve"> avant rénovation</w:t>
      </w:r>
      <w:r w:rsidR="1930500E">
        <w:t>,</w:t>
      </w:r>
      <w:r w:rsidR="37FCE9F2">
        <w:t xml:space="preserve"> peuvent être négligeables</w:t>
      </w:r>
      <w:r w:rsidR="6FFB6BE2">
        <w:t>,</w:t>
      </w:r>
      <w:r w:rsidR="37FCE9F2">
        <w:t xml:space="preserve"> après rénovation, vont pouvoir représenter une partie majeure des déperditions. Donc ça va être important de les traiter. La troisième partie, ça va être une étanchéité à l'air et bien évidemment des fenêtres et des po</w:t>
      </w:r>
      <w:r w:rsidR="65097B4E">
        <w:t>rtes</w:t>
      </w:r>
      <w:r w:rsidR="37FCE9F2">
        <w:t xml:space="preserve"> performantes</w:t>
      </w:r>
      <w:r w:rsidR="007E01D9">
        <w:t>. E</w:t>
      </w:r>
      <w:r w:rsidR="37FCE9F2">
        <w:t>t tout ça qui communique et qui soit continu entre l'isolation, les fenêtres et l'étanchéité à l'air.</w:t>
      </w:r>
    </w:p>
    <w:p w14:paraId="3728E136" w14:textId="77777777" w:rsidR="001754E3" w:rsidRPr="001754E3" w:rsidRDefault="001754E3" w:rsidP="001754E3"/>
    <w:p w14:paraId="426143B0" w14:textId="0271270F" w:rsidR="001754E3" w:rsidRPr="001754E3" w:rsidRDefault="00A41D70" w:rsidP="001754E3">
      <w:r>
        <w:t>Q</w:t>
      </w:r>
      <w:r w:rsidR="37FCE9F2">
        <w:t xml:space="preserve">uand on parle d'enveloppe, voilà ce dont on parle. </w:t>
      </w:r>
      <w:r w:rsidR="188D0CA8">
        <w:t>L</w:t>
      </w:r>
      <w:r w:rsidR="37FCE9F2">
        <w:t>'avantage de regarder l'enveloppe avant de regarder le système de chauffage, c'est que ça va nous permettre de diminuer la taille du système de chauffage. Donc ça va permettre d'en réduire le prix, d'en réduire la consommation et d'en réduire les nuisances.</w:t>
      </w:r>
    </w:p>
    <w:p w14:paraId="286E896F" w14:textId="77777777" w:rsidR="001754E3" w:rsidRPr="001754E3" w:rsidRDefault="001754E3" w:rsidP="001754E3"/>
    <w:p w14:paraId="663FD39D" w14:textId="367AEFB0" w:rsidR="001754E3" w:rsidRPr="001754E3" w:rsidRDefault="007E01D9" w:rsidP="001754E3">
      <w:r>
        <w:t>Parce qu’</w:t>
      </w:r>
      <w:r w:rsidR="37FCE9F2">
        <w:t xml:space="preserve">il y a un truc qui est super important à comprendre, c'est que même s'il y a des systèmes qui sont plus vertueux que d'autres, le système de production de chaleur parfait n'existe pas. Ils ont tous des inconvénients. </w:t>
      </w:r>
      <w:r w:rsidR="00A41D70">
        <w:t>L</w:t>
      </w:r>
      <w:r w:rsidR="37FCE9F2">
        <w:t>e but du jeu, c'est d'abord de minimiser la taille de ces systèmes pour en réduire les nuisances, le prix, etc.</w:t>
      </w:r>
    </w:p>
    <w:p w14:paraId="39A62000" w14:textId="77777777" w:rsidR="001754E3" w:rsidRPr="001754E3" w:rsidRDefault="001754E3" w:rsidP="001754E3"/>
    <w:p w14:paraId="502F4444" w14:textId="3463F432" w:rsidR="001754E3" w:rsidRPr="001754E3" w:rsidRDefault="37FCE9F2" w:rsidP="001754E3">
      <w:r>
        <w:lastRenderedPageBreak/>
        <w:t>Quand on parle de systèmes, on parle donc système de chauffage, système de production d'eau chaude, système de ventilation et</w:t>
      </w:r>
      <w:r w:rsidR="5D8EE7B2">
        <w:t>,</w:t>
      </w:r>
      <w:r>
        <w:t xml:space="preserve"> éventuellement quand on ne peut pas faire autrement, système de climatisation</w:t>
      </w:r>
      <w:r w:rsidR="007E01D9">
        <w:t>.</w:t>
      </w:r>
      <w:r>
        <w:t xml:space="preserve"> </w:t>
      </w:r>
      <w:r w:rsidR="007E01D9">
        <w:t>E</w:t>
      </w:r>
      <w:r>
        <w:t xml:space="preserve">n sachant que la plupart du temps, surtout quand on est dans la partie nord de la France, une enveloppe performante va permettre de se passer </w:t>
      </w:r>
      <w:r w:rsidR="007E01D9">
        <w:t xml:space="preserve">de </w:t>
      </w:r>
      <w:r>
        <w:t>climatisation, au moins pour la partie logement la plupart du temps.</w:t>
      </w:r>
    </w:p>
    <w:p w14:paraId="405AC164" w14:textId="77777777" w:rsidR="001754E3" w:rsidRPr="001754E3" w:rsidRDefault="001754E3" w:rsidP="001754E3"/>
    <w:p w14:paraId="55A33641" w14:textId="4FD24B57" w:rsidR="001754E3" w:rsidRPr="001754E3" w:rsidRDefault="37FCE9F2" w:rsidP="001754E3">
      <w:r>
        <w:t xml:space="preserve">Une fois qu'on a fait ça, ça va nous permettre de définir un cahier des charges qui va nous permettre de consulter toutes les entreprises sur la même base. </w:t>
      </w:r>
      <w:r w:rsidR="007E01D9">
        <w:t>C</w:t>
      </w:r>
      <w:r>
        <w:t>'est pour ça que c'est important d'avoir fait ce cahier des charges sur l'enveloppe et les systèmes en amont avec votre auditeur énergétique</w:t>
      </w:r>
      <w:r w:rsidR="5FAE2D07">
        <w:t xml:space="preserve"> p</w:t>
      </w:r>
      <w:r>
        <w:t xml:space="preserve">arce que globalement, un plombier, il est pertinent pour vous installer une chaudière, vous installer une pompe à </w:t>
      </w:r>
      <w:r w:rsidR="00A41D70">
        <w:t>chaleur, il</w:t>
      </w:r>
      <w:r>
        <w:t xml:space="preserve"> n'est pas pertinent pour la dimensionner parce qu'il n'a pas les connaissances par rapport à l'enveloppe. Le but, c'est de consulter toutes les entreprises sur la même base, ce qui va vous permettre de comparer. Une fois que vous avez consulté les entreprises, le but du jeu, c'est de les choisir. Et donc attention, il y a des fraudes, il y a toutes ces </w:t>
      </w:r>
      <w:r w:rsidR="007E01D9">
        <w:t>choses-là</w:t>
      </w:r>
      <w:r>
        <w:t>.</w:t>
      </w:r>
    </w:p>
    <w:p w14:paraId="71654110" w14:textId="77777777" w:rsidR="001754E3" w:rsidRPr="001754E3" w:rsidRDefault="001754E3" w:rsidP="001754E3"/>
    <w:p w14:paraId="1CBD562B" w14:textId="4DD0F9FE" w:rsidR="001754E3" w:rsidRPr="001754E3" w:rsidRDefault="37FCE9F2" w:rsidP="001754E3">
      <w:r>
        <w:t>Donc regardez les avis en ligne</w:t>
      </w:r>
      <w:r w:rsidR="007E01D9">
        <w:t>,</w:t>
      </w:r>
      <w:r>
        <w:t xml:space="preserve"> se renseigner, prendre des références, voir quels types, encore une fois, quel type</w:t>
      </w:r>
      <w:r w:rsidR="007E01D9">
        <w:t>s</w:t>
      </w:r>
      <w:r>
        <w:t xml:space="preserve"> de rénovation</w:t>
      </w:r>
      <w:r w:rsidR="30B2C401">
        <w:t xml:space="preserve"> il a </w:t>
      </w:r>
      <w:r w:rsidR="007E01D9">
        <w:t xml:space="preserve">fait : </w:t>
      </w:r>
      <w:r w:rsidR="19F0B3C6">
        <w:t>E</w:t>
      </w:r>
      <w:r>
        <w:t xml:space="preserve">st ce qu'il a fait des rénovations performantes ? </w:t>
      </w:r>
      <w:r w:rsidR="09D9753E">
        <w:t xml:space="preserve">Est-ce que </w:t>
      </w:r>
      <w:r>
        <w:t>les clients avec lesquels il a travaillé sont satisfaits</w:t>
      </w:r>
      <w:r w:rsidR="2E3E3E30">
        <w:t xml:space="preserve"> ?</w:t>
      </w:r>
      <w:r>
        <w:t xml:space="preserve"> </w:t>
      </w:r>
      <w:r w:rsidR="007E01D9">
        <w:t>E</w:t>
      </w:r>
      <w:r>
        <w:t>t après il va effectivement y avoir toute la partie réalisation et suivi de chantier</w:t>
      </w:r>
      <w:r w:rsidR="22F6972C">
        <w:t>,</w:t>
      </w:r>
      <w:r>
        <w:t xml:space="preserve"> qui est aussi une </w:t>
      </w:r>
      <w:r w:rsidR="063D7545">
        <w:t>des parts importantes,</w:t>
      </w:r>
      <w:r>
        <w:t xml:space="preserve"> qui est effectivement anxiogène, sur lequel c'est effectivement plus confortable</w:t>
      </w:r>
      <w:r w:rsidR="007E01D9">
        <w:t xml:space="preserve">, </w:t>
      </w:r>
      <w:r>
        <w:t>quand c'est possible</w:t>
      </w:r>
      <w:r w:rsidR="007E01D9">
        <w:t>,</w:t>
      </w:r>
      <w:r>
        <w:t xml:space="preserve"> de se faire accompagner.</w:t>
      </w:r>
    </w:p>
    <w:p w14:paraId="269F6E7D" w14:textId="77777777" w:rsidR="001754E3" w:rsidRPr="001754E3" w:rsidRDefault="001754E3" w:rsidP="001754E3"/>
    <w:p w14:paraId="0AD8D02B" w14:textId="312F5E4B" w:rsidR="001754E3" w:rsidRPr="001754E3" w:rsidRDefault="44037B2F" w:rsidP="001754E3">
      <w:r>
        <w:t>I</w:t>
      </w:r>
      <w:r w:rsidR="37FCE9F2">
        <w:t xml:space="preserve">l y a un dispositif de </w:t>
      </w:r>
      <w:r w:rsidR="09215B1F">
        <w:t>M</w:t>
      </w:r>
      <w:r w:rsidR="37FCE9F2">
        <w:t xml:space="preserve">on </w:t>
      </w:r>
      <w:r w:rsidR="270099C2">
        <w:t>A</w:t>
      </w:r>
      <w:r w:rsidR="37FCE9F2">
        <w:t xml:space="preserve">ccompagnateur </w:t>
      </w:r>
      <w:r w:rsidR="6865A0E3">
        <w:t>R</w:t>
      </w:r>
      <w:r w:rsidR="37FCE9F2">
        <w:t>énov</w:t>
      </w:r>
      <w:r w:rsidR="6CB538F2">
        <w:t>’</w:t>
      </w:r>
      <w:r w:rsidR="37FCE9F2">
        <w:t xml:space="preserve"> où il y a des prestations optionnelles qui permettent de se faire accompagner sur le suivi de chantier. </w:t>
      </w:r>
      <w:r w:rsidR="00A41D70">
        <w:t>S</w:t>
      </w:r>
      <w:r w:rsidR="37FCE9F2">
        <w:t>i on fait tout ça correctement, il n'y a pas de raison qu'on n'ait pas une rénovation performante. Sauf qu'il reste deux choses à faire, c'est qu'il va falloir régler les systèmes</w:t>
      </w:r>
      <w:r w:rsidR="007E01D9">
        <w:t xml:space="preserve"> : </w:t>
      </w:r>
      <w:r w:rsidR="37FCE9F2">
        <w:t>parce que souvent on se rend compte que notamment, il y a une partie importante des systèmes de ventilation qui ne fonctionne pas correctement parce que les débits n'ont pas été mesurés, parce qu'il n'y a pas l'effort qui a été fait une fois qu'ils ont été installés pour s'assurer que tout ça fonctionn</w:t>
      </w:r>
      <w:r w:rsidR="007E01D9">
        <w:t>ait</w:t>
      </w:r>
      <w:r w:rsidR="37FCE9F2">
        <w:t xml:space="preserve"> correctement.</w:t>
      </w:r>
    </w:p>
    <w:p w14:paraId="3AB6AC42" w14:textId="77777777" w:rsidR="001754E3" w:rsidRPr="001754E3" w:rsidRDefault="001754E3" w:rsidP="001754E3"/>
    <w:p w14:paraId="23A8552A" w14:textId="45A56ADD" w:rsidR="001754E3" w:rsidRPr="001754E3" w:rsidRDefault="001754E3" w:rsidP="001754E3">
      <w:r w:rsidRPr="001754E3">
        <w:t>Et puis après, il y a effectivement l'utilisation au quotidien et la maintenance du système qui sont des points super importan</w:t>
      </w:r>
      <w:r w:rsidR="007E01D9">
        <w:t>ts.</w:t>
      </w:r>
    </w:p>
    <w:p w14:paraId="0BD7F192" w14:textId="77777777" w:rsidR="001754E3" w:rsidRDefault="001754E3" w:rsidP="001754E3"/>
    <w:p w14:paraId="1B1792A6" w14:textId="77777777" w:rsidR="004F0847" w:rsidRDefault="004F0847" w:rsidP="004F0847">
      <w:pPr>
        <w:jc w:val="center"/>
      </w:pPr>
      <w:r>
        <w:t xml:space="preserve">VIRGULE MUSICALE </w:t>
      </w:r>
    </w:p>
    <w:p w14:paraId="3D566371" w14:textId="77777777" w:rsidR="007E01D9" w:rsidRPr="001754E3" w:rsidRDefault="007E01D9" w:rsidP="007E01D9">
      <w:pPr>
        <w:jc w:val="center"/>
      </w:pPr>
    </w:p>
    <w:p w14:paraId="01160A9C" w14:textId="678F38CC" w:rsidR="001754E3" w:rsidRPr="001754E3" w:rsidRDefault="37FCE9F2" w:rsidP="001754E3">
      <w:r>
        <w:t>Le problème qu</w:t>
      </w:r>
      <w:r w:rsidR="6F773DEA">
        <w:t xml:space="preserve">’il y a </w:t>
      </w:r>
      <w:r>
        <w:t>sur la rénovation performante, c'est que le diable est dans les détails et qu'effectivement il y a deux choses qui sont oubliées</w:t>
      </w:r>
      <w:r w:rsidR="3607BA2E">
        <w:t>,</w:t>
      </w:r>
      <w:r>
        <w:t xml:space="preserve"> et c'est pour ça que ça fait partie des cartes qui sont en rouge dans la </w:t>
      </w:r>
      <w:r w:rsidR="007E01D9">
        <w:t>F</w:t>
      </w:r>
      <w:r>
        <w:t>resque, c'est au niveau de l'enveloppe</w:t>
      </w:r>
      <w:r w:rsidR="185F63A4">
        <w:t xml:space="preserve"> :</w:t>
      </w:r>
      <w:r>
        <w:t xml:space="preserve"> </w:t>
      </w:r>
      <w:r w:rsidR="19DC08C4">
        <w:t>s</w:t>
      </w:r>
      <w:r>
        <w:t xml:space="preserve">ouvent elle est réduite à l'isolation </w:t>
      </w:r>
      <w:r w:rsidR="007E01D9">
        <w:t>des</w:t>
      </w:r>
      <w:r>
        <w:t xml:space="preserve"> fenêtres et que si on s'occupe de l'étanchéité à l'air et des ponts thermiques, ces deux </w:t>
      </w:r>
      <w:r w:rsidR="2FBE7825">
        <w:t>points-là</w:t>
      </w:r>
      <w:r w:rsidR="007E01D9">
        <w:t xml:space="preserve"> </w:t>
      </w:r>
      <w:r>
        <w:t>qui peuvent paraître techniques, anecdotiques, peuvent représenter dans un logement rénové la majeure partie des déperditions.</w:t>
      </w:r>
    </w:p>
    <w:p w14:paraId="45A1B4E0" w14:textId="77777777" w:rsidR="001754E3" w:rsidRPr="001754E3" w:rsidRDefault="001754E3" w:rsidP="001754E3"/>
    <w:p w14:paraId="697D5983" w14:textId="3B7B8D13" w:rsidR="001754E3" w:rsidRPr="001754E3" w:rsidRDefault="37FCE9F2" w:rsidP="001754E3">
      <w:r>
        <w:t xml:space="preserve">Donc après, c'est clair que </w:t>
      </w:r>
      <w:r w:rsidR="0818C550">
        <w:t>ce n'est pas</w:t>
      </w:r>
      <w:r>
        <w:t xml:space="preserve"> au porteur de projet de connaître le détail de ces </w:t>
      </w:r>
      <w:r w:rsidR="007E01D9">
        <w:t>choses-là</w:t>
      </w:r>
      <w:r>
        <w:t xml:space="preserve">, c'est de s'assurer que ces deux points là soient pris en compte. Et il y a un </w:t>
      </w:r>
      <w:r>
        <w:lastRenderedPageBreak/>
        <w:t>autre point aussi au niveau de l'enveloppe qui est super important, c'est de s'assurer que l'isolant qui est mis e</w:t>
      </w:r>
      <w:r w:rsidR="1BA43DF5">
        <w:t>s</w:t>
      </w:r>
      <w:r>
        <w:t>t le bon isolant au bon endroit, parce que sinon on se rend compte que, notamment sur la rénovation du bâti ancien, on peut créer des pathologies et avoir un isolant qui se dégrade avec le temps, ou un bâti qui se dégrade avec le temps</w:t>
      </w:r>
      <w:r w:rsidR="4E47552A">
        <w:t>,</w:t>
      </w:r>
      <w:r w:rsidR="00A41D70">
        <w:t xml:space="preserve"> </w:t>
      </w:r>
      <w:r w:rsidR="611519B8">
        <w:t>p</w:t>
      </w:r>
      <w:r>
        <w:t>arce que si par exemple</w:t>
      </w:r>
      <w:r w:rsidR="0C6F0B4F">
        <w:t>,</w:t>
      </w:r>
      <w:r>
        <w:t xml:space="preserve"> je plaque un isolant en polystyrène contre un mur en pierre, je vais </w:t>
      </w:r>
      <w:r w:rsidR="007E01D9">
        <w:t>avoir</w:t>
      </w:r>
      <w:r>
        <w:t xml:space="preserve"> de la condensation entre mon isolant et mon mur à l'intérieur, pour peu que j'ai des poutres qui soient scellées dans le mur</w:t>
      </w:r>
      <w:r w:rsidR="5DF1C401">
        <w:t>, o</w:t>
      </w:r>
      <w:r>
        <w:t>n a vu des poutres qui pourrissaient</w:t>
      </w:r>
      <w:r w:rsidR="007E01D9">
        <w:t xml:space="preserve"> et</w:t>
      </w:r>
      <w:r>
        <w:t xml:space="preserve"> des planchers qui s'écroulaient alors que les gens avaient pensé bien faire.</w:t>
      </w:r>
    </w:p>
    <w:p w14:paraId="08DFF765" w14:textId="77777777" w:rsidR="001754E3" w:rsidRPr="001754E3" w:rsidRDefault="001754E3" w:rsidP="001754E3"/>
    <w:p w14:paraId="030F2731" w14:textId="0BE5E0ED" w:rsidR="001754E3" w:rsidRPr="001754E3" w:rsidRDefault="37FCE9F2" w:rsidP="001754E3">
      <w:r>
        <w:t xml:space="preserve">Donc oui, l'enveloppe, ça peut paraître un peu rébarbatif de parler autre chose que d'isolation </w:t>
      </w:r>
      <w:r w:rsidR="007E01D9">
        <w:t xml:space="preserve">et </w:t>
      </w:r>
      <w:r>
        <w:t>des fenêtres, mais c'est tout aussi important de parler d'étanchéité</w:t>
      </w:r>
      <w:r w:rsidR="6F0E6ED6">
        <w:t xml:space="preserve"> </w:t>
      </w:r>
      <w:r w:rsidR="1D3EBC66">
        <w:t xml:space="preserve">à l’air </w:t>
      </w:r>
      <w:r w:rsidR="6F0E6ED6">
        <w:t xml:space="preserve">et de points thermiques, </w:t>
      </w:r>
      <w:r>
        <w:t>même si ça reste relativement abstrait, de s'assurer</w:t>
      </w:r>
      <w:r w:rsidR="596162DF">
        <w:t xml:space="preserve"> que</w:t>
      </w:r>
      <w:r>
        <w:t xml:space="preserve"> c'est quelque chose qui est pris en compte. Aujourd'hui, on se rend compte qu'il y a un écart important entre les performances mesurées et les performances calculées et qu'aujourd'hui ces </w:t>
      </w:r>
      <w:r w:rsidR="007E01D9">
        <w:t>« </w:t>
      </w:r>
      <w:r w:rsidR="02F572A5">
        <w:t>détails-là</w:t>
      </w:r>
      <w:r w:rsidR="007E01D9">
        <w:t> »</w:t>
      </w:r>
      <w:r>
        <w:t xml:space="preserve"> de </w:t>
      </w:r>
      <w:r w:rsidR="007EEA49">
        <w:t xml:space="preserve">ponts </w:t>
      </w:r>
      <w:r>
        <w:t>thermiques et d'étanchéité à l'air, sont à mon sens une partie importante des dérives qu</w:t>
      </w:r>
      <w:r w:rsidR="0986F903">
        <w:t xml:space="preserve">’il y a </w:t>
      </w:r>
      <w:r>
        <w:t>entre les deux.</w:t>
      </w:r>
    </w:p>
    <w:p w14:paraId="775F3261" w14:textId="77777777" w:rsidR="001754E3" w:rsidRPr="001754E3" w:rsidRDefault="001754E3" w:rsidP="001754E3"/>
    <w:p w14:paraId="75E510DE" w14:textId="08151395" w:rsidR="001754E3" w:rsidRPr="001754E3" w:rsidRDefault="37FCE9F2" w:rsidP="001754E3">
      <w:r>
        <w:t xml:space="preserve">Et souvent, on a tendance à blâmer les utilisateurs et à dire </w:t>
      </w:r>
      <w:r w:rsidR="007E01D9">
        <w:t>« </w:t>
      </w:r>
      <w:r w:rsidR="00A41D70">
        <w:t xml:space="preserve">Ouais </w:t>
      </w:r>
      <w:r>
        <w:t xml:space="preserve">mais c'est parce que les utilisateurs </w:t>
      </w:r>
      <w:r w:rsidR="007E01D9">
        <w:t>ils ne baissent pas</w:t>
      </w:r>
      <w:r>
        <w:t xml:space="preserve"> suffisamment le thermostat, c'est l'effet rebond.</w:t>
      </w:r>
      <w:r w:rsidR="007E01D9">
        <w:t> »</w:t>
      </w:r>
      <w:r>
        <w:t xml:space="preserve"> Moi j'ai juste un argument par rapport à ça, c'est qu'on regarde le standard passif qui a été développé à la fin des années 80</w:t>
      </w:r>
      <w:r w:rsidR="18BDDE3B">
        <w:t>, c</w:t>
      </w:r>
      <w:r>
        <w:t>'est le premier standard de bâtiments énergétiques performants.</w:t>
      </w:r>
    </w:p>
    <w:p w14:paraId="6FC50304" w14:textId="77777777" w:rsidR="001754E3" w:rsidRPr="001754E3" w:rsidRDefault="001754E3" w:rsidP="001754E3"/>
    <w:p w14:paraId="4255AD70" w14:textId="56AE2E5B" w:rsidR="001754E3" w:rsidRPr="001754E3" w:rsidRDefault="37FCE9F2" w:rsidP="001754E3">
      <w:r>
        <w:t>Il y en a partout dans le monde</w:t>
      </w:r>
      <w:r w:rsidR="6856DE2E">
        <w:t xml:space="preserve">. </w:t>
      </w:r>
      <w:r w:rsidR="00A41D70">
        <w:t xml:space="preserve">Sur </w:t>
      </w:r>
      <w:r>
        <w:t>les bâtiments passifs, toutes les études montrent qu'on a moins de 5 % d'écart entre la performance calculée et la performance mesurée. Et ces deux points là, le pont thermique et l'étanchéité à l'air sont contrôlés</w:t>
      </w:r>
      <w:r w:rsidR="5A4FC818">
        <w:t>,</w:t>
      </w:r>
      <w:r>
        <w:t xml:space="preserve"> et il y a même un contrôle sur site avec un essai de porte soufflante qui est fait sur site.</w:t>
      </w:r>
    </w:p>
    <w:p w14:paraId="6BEB6AD1" w14:textId="77777777" w:rsidR="001754E3" w:rsidRPr="001754E3" w:rsidRDefault="001754E3" w:rsidP="001754E3"/>
    <w:p w14:paraId="279E9989" w14:textId="252CDA83" w:rsidR="001754E3" w:rsidRPr="001754E3" w:rsidRDefault="37FCE9F2" w:rsidP="001754E3">
      <w:r>
        <w:t xml:space="preserve">Et là on n'a pas d'écart. Vous savez, pour la construction des bâtiments passifs, il y avait la RT 2005, on est passé </w:t>
      </w:r>
      <w:r w:rsidR="351F5A49">
        <w:t xml:space="preserve">à la </w:t>
      </w:r>
      <w:r>
        <w:t>RT 2012</w:t>
      </w:r>
      <w:r w:rsidR="3B72CCEC">
        <w:t>, maintenant on est à la RE</w:t>
      </w:r>
      <w:r>
        <w:t xml:space="preserve"> 2020</w:t>
      </w:r>
      <w:r w:rsidR="0D4013E7">
        <w:t>,</w:t>
      </w:r>
      <w:r>
        <w:t xml:space="preserve"> et donc</w:t>
      </w:r>
      <w:r w:rsidR="1BC43AA9">
        <w:t>,</w:t>
      </w:r>
      <w:r>
        <w:t xml:space="preserve"> au fur et à mesure</w:t>
      </w:r>
      <w:r w:rsidR="5197BA49">
        <w:t>,</w:t>
      </w:r>
      <w:r>
        <w:t xml:space="preserve"> on se rapproche des standards du passif. </w:t>
      </w:r>
      <w:r w:rsidR="00A41D70">
        <w:t>J</w:t>
      </w:r>
      <w:r>
        <w:t xml:space="preserve">'ai tendance à dire que si on a de la chance, le standard passif correspondra à la </w:t>
      </w:r>
      <w:r w:rsidR="6A3A847F">
        <w:t>RE</w:t>
      </w:r>
      <w:r>
        <w:t xml:space="preserve"> 2035. Mais aujourd'hui, effectivement, sur les bâtiments neufs </w:t>
      </w:r>
      <w:r w:rsidR="3A092759">
        <w:t>ne pas</w:t>
      </w:r>
      <w:r>
        <w:t xml:space="preserve"> construire un bâtiment passif</w:t>
      </w:r>
      <w:r w:rsidR="1922D793">
        <w:t>,</w:t>
      </w:r>
      <w:r w:rsidR="00A41D70">
        <w:t xml:space="preserve"> </w:t>
      </w:r>
      <w:r w:rsidR="2878BF2E">
        <w:t>c</w:t>
      </w:r>
      <w:r>
        <w:t>'est quelque part construire un bâtiment qu'on sait qui va être obsolète et en plus l'écart de prix est relativement faible. C</w:t>
      </w:r>
      <w:r w:rsidR="7F3028CE">
        <w:t>'est vrai que l</w:t>
      </w:r>
      <w:r>
        <w:t xml:space="preserve">e premier but de la </w:t>
      </w:r>
      <w:r w:rsidR="007E01D9">
        <w:t>F</w:t>
      </w:r>
      <w:r w:rsidR="580F442E">
        <w:t xml:space="preserve">resque ça </w:t>
      </w:r>
      <w:r>
        <w:t xml:space="preserve">a été de motiver les gens à faire de la rénovation énergétique. Et </w:t>
      </w:r>
      <w:r w:rsidR="00A41D70">
        <w:t>ce n’est pas</w:t>
      </w:r>
      <w:r>
        <w:t xml:space="preserve"> juste</w:t>
      </w:r>
      <w:r w:rsidR="20A890BD">
        <w:t xml:space="preserve"> </w:t>
      </w:r>
      <w:r w:rsidR="007E01D9">
        <w:t>« </w:t>
      </w:r>
      <w:r w:rsidR="20A890BD">
        <w:t>j</w:t>
      </w:r>
      <w:r>
        <w:t>e ne fais pas de la rénovation énergétique parce que je bénéficie</w:t>
      </w:r>
      <w:r w:rsidR="007E01D9">
        <w:t xml:space="preserve"> d’aides</w:t>
      </w:r>
      <w:r>
        <w:t>, je fais de la rénovation énergétique parce que c'est bon pour moi.</w:t>
      </w:r>
      <w:r w:rsidR="007E01D9">
        <w:t> »</w:t>
      </w:r>
    </w:p>
    <w:p w14:paraId="0A74EF92" w14:textId="77777777" w:rsidR="001754E3" w:rsidRPr="001754E3" w:rsidRDefault="001754E3" w:rsidP="001754E3"/>
    <w:p w14:paraId="07E10D6F" w14:textId="313DA99A" w:rsidR="001754E3" w:rsidRPr="001754E3" w:rsidRDefault="37FCE9F2" w:rsidP="001754E3">
      <w:r>
        <w:t xml:space="preserve">Par contre, ce sera bon pour moi à partir du moment où j'ai une rénovation performante. Et là est tout l'enjeu de la </w:t>
      </w:r>
      <w:r w:rsidR="007E01D9">
        <w:t>F</w:t>
      </w:r>
      <w:r>
        <w:t>resque, c'est de donner un maximum d'atouts et de points de vigilance aux porteurs de projets, de telle sorte à ce que pendant tout le processus, ils puissent s'assurer que les projets qui leur sont proposés cochent toutes les cases de la checklist avec l</w:t>
      </w:r>
      <w:r w:rsidR="0AF6E100">
        <w:t xml:space="preserve">aquelle </w:t>
      </w:r>
      <w:r>
        <w:t>ils partent</w:t>
      </w:r>
      <w:r w:rsidR="23CC29BA">
        <w:t xml:space="preserve"> </w:t>
      </w:r>
      <w:r w:rsidR="1EED1550">
        <w:t>s</w:t>
      </w:r>
      <w:r>
        <w:t>uite à une</w:t>
      </w:r>
      <w:r w:rsidR="007E01D9">
        <w:t xml:space="preserve"> F</w:t>
      </w:r>
      <w:r>
        <w:t xml:space="preserve">resque de la </w:t>
      </w:r>
      <w:r w:rsidR="007E01D9">
        <w:t>R</w:t>
      </w:r>
      <w:r>
        <w:t xml:space="preserve">énovation. Après, effectivement, il y a des précautions à prendre et c'est pour ça que quels que soient les interlocuteurs, que ce soit l'auditeur énergétique, que ce soit les entreprises qui vont réaliser, que ce soit éventuellement l'architecte ou la personne qui va faire le suivi, de se </w:t>
      </w:r>
      <w:r>
        <w:lastRenderedPageBreak/>
        <w:t xml:space="preserve">renseigner, d'interroger des clients, </w:t>
      </w:r>
      <w:r w:rsidR="007E01D9">
        <w:t xml:space="preserve">de </w:t>
      </w:r>
      <w:r>
        <w:t>demander des listes de références, de se déplacer, de regarder les avis en ligne et toujours, encore une fois, en ayant à l'esprit cette checklist et de s'assurer que l'ensemble des points de la checklist sont bien cochés.</w:t>
      </w:r>
    </w:p>
    <w:p w14:paraId="5FCD1B89" w14:textId="77777777" w:rsidR="001754E3" w:rsidRDefault="001754E3" w:rsidP="001754E3"/>
    <w:p w14:paraId="7E209CC4" w14:textId="27A620DC" w:rsidR="007E01D9" w:rsidRDefault="007E01D9" w:rsidP="007E01D9">
      <w:pPr>
        <w:jc w:val="center"/>
      </w:pPr>
      <w:r>
        <w:t xml:space="preserve">VIRGULE MUSICALE </w:t>
      </w:r>
    </w:p>
    <w:p w14:paraId="340F9AA2" w14:textId="77777777" w:rsidR="007E01D9" w:rsidRPr="001754E3" w:rsidRDefault="007E01D9" w:rsidP="007E01D9">
      <w:pPr>
        <w:jc w:val="center"/>
      </w:pPr>
    </w:p>
    <w:p w14:paraId="6862F012" w14:textId="057CFB16" w:rsidR="001754E3" w:rsidRPr="007E01D9" w:rsidRDefault="37FCE9F2" w:rsidP="73930BDD">
      <w:r>
        <w:t xml:space="preserve">Les deux cartes que j'ai tendance à opposer en conclusion de la </w:t>
      </w:r>
      <w:r w:rsidR="007E01D9">
        <w:t>F</w:t>
      </w:r>
      <w:r>
        <w:t xml:space="preserve">resque, c'est l'effet </w:t>
      </w:r>
      <w:r w:rsidRPr="007E01D9">
        <w:rPr>
          <w:i/>
          <w:iCs/>
        </w:rPr>
        <w:t>lo</w:t>
      </w:r>
      <w:r w:rsidR="308BD694" w:rsidRPr="007E01D9">
        <w:rPr>
          <w:i/>
          <w:iCs/>
        </w:rPr>
        <w:t>ck in</w:t>
      </w:r>
      <w:r>
        <w:t xml:space="preserve"> et la rénovation par étapes. J'explique ce qui est l'effet </w:t>
      </w:r>
      <w:r w:rsidRPr="007E01D9">
        <w:rPr>
          <w:i/>
          <w:iCs/>
        </w:rPr>
        <w:t>lo</w:t>
      </w:r>
      <w:r w:rsidR="2A06E43D" w:rsidRPr="007E01D9">
        <w:rPr>
          <w:i/>
          <w:iCs/>
        </w:rPr>
        <w:t>ck in</w:t>
      </w:r>
      <w:r>
        <w:t xml:space="preserve">. L'effet </w:t>
      </w:r>
      <w:r w:rsidRPr="007E01D9">
        <w:rPr>
          <w:i/>
          <w:iCs/>
        </w:rPr>
        <w:t>lo</w:t>
      </w:r>
      <w:r w:rsidR="78192321" w:rsidRPr="007E01D9">
        <w:rPr>
          <w:i/>
          <w:iCs/>
        </w:rPr>
        <w:t>ck in</w:t>
      </w:r>
      <w:r>
        <w:t xml:space="preserve">, c'est globalement quand on fait une rénovation, on a une chance de bien </w:t>
      </w:r>
      <w:r w:rsidRPr="007E01D9">
        <w:t>faire</w:t>
      </w:r>
      <w:r w:rsidR="007E01D9" w:rsidRPr="007E01D9">
        <w:t>. S</w:t>
      </w:r>
      <w:r w:rsidRPr="007E01D9">
        <w:t xml:space="preserve">i vous avez oublié dix cm d'isolation, vous en avez pris pour 20 ans. Si vous </w:t>
      </w:r>
      <w:r w:rsidR="007E01D9" w:rsidRPr="007E01D9">
        <w:t xml:space="preserve">vous </w:t>
      </w:r>
      <w:r w:rsidRPr="007E01D9">
        <w:t>êtes trompé dans le choix de vos fenêtres, vous en a</w:t>
      </w:r>
      <w:r w:rsidR="0AF6D2EA" w:rsidRPr="007E01D9">
        <w:t>vez</w:t>
      </w:r>
      <w:r w:rsidRPr="007E01D9">
        <w:t xml:space="preserve"> pris pour </w:t>
      </w:r>
      <w:r w:rsidR="52A6293E" w:rsidRPr="007E01D9">
        <w:t>20 ans</w:t>
      </w:r>
      <w:r w:rsidRPr="007E01D9">
        <w:t>.</w:t>
      </w:r>
    </w:p>
    <w:p w14:paraId="36A0E3CB" w14:textId="77777777" w:rsidR="001754E3" w:rsidRPr="001754E3" w:rsidRDefault="001754E3" w:rsidP="001754E3"/>
    <w:p w14:paraId="113C7C27" w14:textId="20C57D6D" w:rsidR="001754E3" w:rsidRPr="001754E3" w:rsidRDefault="00A41D70" w:rsidP="001754E3">
      <w:r>
        <w:t>C</w:t>
      </w:r>
      <w:r w:rsidR="37FCE9F2">
        <w:t>e qui est important, c'est de faire une rénovation performante. Et si vous ne pouvez pas la faire, comme c'est l'idéal en une seule étape, vous pouvez le faire en deux ou trois étapes. Par contre, ce qui est super important, c'est que si vous vous engagez sur une rénovation par étape, c'est que vous ayez dès le début une vision globale de l'ensemble des travaux à faire.</w:t>
      </w:r>
    </w:p>
    <w:p w14:paraId="5873A4FB" w14:textId="77777777" w:rsidR="001754E3" w:rsidRPr="001754E3" w:rsidRDefault="001754E3" w:rsidP="001754E3"/>
    <w:p w14:paraId="62F6DDEA" w14:textId="5369906B" w:rsidR="001754E3" w:rsidRPr="001754E3" w:rsidRDefault="37FCE9F2" w:rsidP="73930BDD">
      <w:pPr>
        <w:rPr>
          <w:color w:val="0070C0"/>
        </w:rPr>
      </w:pPr>
      <w:r>
        <w:t>Quand vous faites l'étanchéité à l'air, vous êtes forcé de faire la ventilation. Quand vous changez vos fenêtres, vous êtes obligé de connaître quel type d'isolation vous allez faire</w:t>
      </w:r>
      <w:r w:rsidR="007E01D9">
        <w:t xml:space="preserve"> : </w:t>
      </w:r>
      <w:r w:rsidR="2DFBBCC3">
        <w:t xml:space="preserve">une </w:t>
      </w:r>
      <w:r>
        <w:t>isolation par l'intérieur</w:t>
      </w:r>
      <w:r w:rsidR="007E01D9">
        <w:t> ?</w:t>
      </w:r>
      <w:r w:rsidR="0C9BE0D9">
        <w:t xml:space="preserve"> </w:t>
      </w:r>
      <w:r w:rsidR="007E01D9">
        <w:t>U</w:t>
      </w:r>
      <w:r w:rsidR="0C9BE0D9">
        <w:t>ne</w:t>
      </w:r>
      <w:r>
        <w:t xml:space="preserve"> isolation par l'extérieur</w:t>
      </w:r>
      <w:r w:rsidR="007E01D9">
        <w:t> ?</w:t>
      </w:r>
      <w:r>
        <w:t xml:space="preserve"> </w:t>
      </w:r>
      <w:r w:rsidR="007E01D9">
        <w:t>À</w:t>
      </w:r>
      <w:r>
        <w:t xml:space="preserve"> partir du moment où vous vous engagez sur une rénovation, c'est d'avoir une feuille de route précise. L'autre aspect par rapport à la rénovation, ce que j'ai tendance à dire, c'est qu'au fur et à mesure, de toute façon, </w:t>
      </w:r>
      <w:r w:rsidRPr="007E01D9">
        <w:t>on sait pertinemment que la carotte des aides va diminuer et que le bâton des contraintes va augmenter, mais que dans tous les cas, c'est super important de rénover.</w:t>
      </w:r>
    </w:p>
    <w:p w14:paraId="33AC3F16" w14:textId="77777777" w:rsidR="001754E3" w:rsidRPr="001754E3" w:rsidRDefault="001754E3" w:rsidP="001754E3"/>
    <w:p w14:paraId="379DC554" w14:textId="30B48640" w:rsidR="001754E3" w:rsidRPr="001754E3" w:rsidRDefault="37FCE9F2" w:rsidP="001754E3">
      <w:r>
        <w:t>C'est important au niveau sociétal</w:t>
      </w:r>
      <w:r w:rsidR="170B5DF6">
        <w:t>,</w:t>
      </w:r>
      <w:r>
        <w:t xml:space="preserve"> on l'a vu par rapport au changement climatique, par rapport à la souveraineté énergétique, qui est d'ailleurs quelque chose qui parle </w:t>
      </w:r>
      <w:r w:rsidR="6680D14D">
        <w:t>peut-être</w:t>
      </w:r>
      <w:r>
        <w:t xml:space="preserve"> plus aux gens qui viennent faire la </w:t>
      </w:r>
      <w:r w:rsidR="009E6461">
        <w:t>F</w:t>
      </w:r>
      <w:r>
        <w:t xml:space="preserve">resque. Parce que petite parenthèse, les trois quarts des gens qui viennent faire la </w:t>
      </w:r>
      <w:r w:rsidR="009E6461">
        <w:t>F</w:t>
      </w:r>
      <w:r w:rsidR="05522851">
        <w:t>resque de la rénovation ne connaissent pas</w:t>
      </w:r>
      <w:r>
        <w:t xml:space="preserve"> ou n'ont pas fait la </w:t>
      </w:r>
      <w:r w:rsidR="009E6461">
        <w:t>F</w:t>
      </w:r>
      <w:r>
        <w:t xml:space="preserve">resque du climat et y viennent souvent faire la </w:t>
      </w:r>
      <w:r w:rsidR="009E6461">
        <w:t>F</w:t>
      </w:r>
      <w:r>
        <w:t>resque de la rénovation pour d'autres raisons que des raisons environnementales, ce qui est d'ailleurs une victoire.</w:t>
      </w:r>
    </w:p>
    <w:p w14:paraId="3AA80314" w14:textId="77777777" w:rsidR="001754E3" w:rsidRPr="001754E3" w:rsidRDefault="001754E3" w:rsidP="001754E3"/>
    <w:p w14:paraId="010BE81B" w14:textId="1D69AA83" w:rsidR="001754E3" w:rsidRPr="001754E3" w:rsidRDefault="37FCE9F2" w:rsidP="001754E3">
      <w:r>
        <w:t xml:space="preserve">Je suis animateur de la </w:t>
      </w:r>
      <w:r w:rsidR="009E6461">
        <w:t>F</w:t>
      </w:r>
      <w:r>
        <w:t>resque du climat et j'ai parfois tendance à penser qu'on f</w:t>
      </w:r>
      <w:r w:rsidR="4C5885AE">
        <w:t>resque</w:t>
      </w:r>
      <w:r>
        <w:t xml:space="preserve"> un peu en circuit fermé sur des gens qui sont déjà convaincus. Alors que là, effectivement, on a des propriétaires immobiliers qui ont plusieurs logements sur le</w:t>
      </w:r>
      <w:r w:rsidR="18C0D98C">
        <w:t>s</w:t>
      </w:r>
      <w:r>
        <w:t>quel</w:t>
      </w:r>
      <w:r w:rsidR="13E2BF84">
        <w:t>s</w:t>
      </w:r>
      <w:r>
        <w:t xml:space="preserve"> globalement ils voient les contraintes qui arrivent et ils se disent comment je vais gérer ça. Et donc là, on ouvre une fenêtre sur, globalement, quel est l'impact du bâtiment et ils se rendent compte que c'est important pour eux</w:t>
      </w:r>
      <w:r w:rsidR="281A25E5">
        <w:t>,</w:t>
      </w:r>
      <w:r w:rsidR="00A41D70">
        <w:t xml:space="preserve"> </w:t>
      </w:r>
      <w:r w:rsidR="25B71510">
        <w:t>c</w:t>
      </w:r>
      <w:r>
        <w:t>'est important pour le prix de leur bien, mais c'est aussi super important au niveau sociétal et au niveau de l'indépendance énergétique. Et c'est vraiment un point de satisfaction parce qu'on va toucher des gens et je pense qu'un des enjeux importants, c'est d'arriver à faire comprendre à un maximum de gens</w:t>
      </w:r>
      <w:r w:rsidR="7BD84E30">
        <w:t xml:space="preserve"> qu’i</w:t>
      </w:r>
      <w:r>
        <w:t>l faut qu'on change de paradigme et j'ai la modeste impression que la</w:t>
      </w:r>
      <w:r w:rsidR="03A52644">
        <w:t xml:space="preserve"> </w:t>
      </w:r>
      <w:r w:rsidR="000026C9" w:rsidRPr="000026C9">
        <w:t>F</w:t>
      </w:r>
      <w:r w:rsidR="03A52644" w:rsidRPr="000026C9">
        <w:t xml:space="preserve">resque </w:t>
      </w:r>
      <w:r w:rsidRPr="000026C9">
        <w:t>de la</w:t>
      </w:r>
      <w:r>
        <w:t xml:space="preserve"> rénovation permet d'élargir le cercle des gens qui ont cette prise de conscience.</w:t>
      </w:r>
    </w:p>
    <w:p w14:paraId="40D40C01" w14:textId="77777777" w:rsidR="001754E3" w:rsidRPr="001754E3" w:rsidRDefault="001754E3" w:rsidP="001754E3"/>
    <w:p w14:paraId="7EACF103" w14:textId="7DB69FCD" w:rsidR="001754E3" w:rsidRPr="001754E3" w:rsidRDefault="37FCE9F2" w:rsidP="001754E3">
      <w:r>
        <w:lastRenderedPageBreak/>
        <w:t xml:space="preserve">Et puis l'objectif aussi </w:t>
      </w:r>
      <w:r w:rsidR="7BE4F97B">
        <w:t>ce n'est pas</w:t>
      </w:r>
      <w:r>
        <w:t xml:space="preserve"> que la France, c'est qu'aujourd'hui la problématique de la rénovation énergétique, elle est mondiale</w:t>
      </w:r>
      <w:r w:rsidR="679C65D8">
        <w:t>, e</w:t>
      </w:r>
      <w:r>
        <w:t xml:space="preserve">nfin surtout globalement aux pays qui émettent. Et c'est aussi pour ça que la </w:t>
      </w:r>
      <w:r w:rsidR="000026C9">
        <w:t>Fresque</w:t>
      </w:r>
      <w:r>
        <w:t xml:space="preserve"> va être traduite en anglais et en allemand.</w:t>
      </w:r>
    </w:p>
    <w:p w14:paraId="4BA6E9D0" w14:textId="77777777" w:rsidR="001754E3" w:rsidRDefault="001754E3" w:rsidP="001754E3"/>
    <w:p w14:paraId="72619B15" w14:textId="77777777" w:rsidR="004F0847" w:rsidRDefault="004F0847" w:rsidP="004F0847">
      <w:pPr>
        <w:jc w:val="center"/>
      </w:pPr>
      <w:r>
        <w:t xml:space="preserve">VIRGULE MUSICALE </w:t>
      </w:r>
    </w:p>
    <w:p w14:paraId="3B489ADF" w14:textId="77777777" w:rsidR="000026C9" w:rsidRPr="001754E3" w:rsidRDefault="000026C9" w:rsidP="001754E3"/>
    <w:p w14:paraId="483CC40F" w14:textId="154A7020" w:rsidR="001754E3" w:rsidRPr="001754E3" w:rsidRDefault="37FCE9F2" w:rsidP="001754E3">
      <w:r>
        <w:t xml:space="preserve">La rénovation </w:t>
      </w:r>
      <w:r w:rsidR="7F9540AF">
        <w:t xml:space="preserve">en </w:t>
      </w:r>
      <w:r>
        <w:t xml:space="preserve">copropriété, c'est encore plus compliqué. </w:t>
      </w:r>
      <w:r w:rsidR="000026C9">
        <w:t>P</w:t>
      </w:r>
      <w:r>
        <w:t xml:space="preserve">our conclure la fresque, </w:t>
      </w:r>
      <w:r w:rsidR="6D58BC4E">
        <w:t xml:space="preserve">on </w:t>
      </w:r>
      <w:r>
        <w:t xml:space="preserve">a un lot spécifique à la copropriété et </w:t>
      </w:r>
      <w:r w:rsidRPr="007B4721">
        <w:t xml:space="preserve">un des premiers points sur la rénovation copropriété, c'est </w:t>
      </w:r>
      <w:r w:rsidR="000026C9" w:rsidRPr="007B4721">
        <w:t>qu’une</w:t>
      </w:r>
      <w:r w:rsidRPr="007B4721">
        <w:t xml:space="preserve"> rénovation réussie commence par une fête des voisins</w:t>
      </w:r>
      <w:r w:rsidR="00A41D70">
        <w:rPr>
          <w:color w:val="0070C0"/>
        </w:rPr>
        <w:t xml:space="preserve">. </w:t>
      </w:r>
      <w:r w:rsidR="2F1190A3">
        <w:t>Gl</w:t>
      </w:r>
      <w:r>
        <w:t>obalement c'est du lien social</w:t>
      </w:r>
      <w:r w:rsidR="74B9F15D">
        <w:t>,</w:t>
      </w:r>
      <w:r w:rsidR="00A41D70">
        <w:t xml:space="preserve"> </w:t>
      </w:r>
      <w:r w:rsidR="276D2B1E">
        <w:t>c</w:t>
      </w:r>
      <w:r>
        <w:t xml:space="preserve">'est d'arriver à se mettre d'accord un objectif commun. Et c'est d'ailleurs pour ça que la </w:t>
      </w:r>
      <w:r w:rsidR="000026C9">
        <w:t>Fre</w:t>
      </w:r>
      <w:r w:rsidR="336DA6F6">
        <w:t>sque</w:t>
      </w:r>
      <w:r w:rsidR="0F73749D">
        <w:t xml:space="preserve"> </w:t>
      </w:r>
      <w:r>
        <w:t>de la rénovation fonctionne plutôt bien en copropriété, parce que ça permet à tout le monde de comprendre les enjeux, les étapes et les bénéfices de la rénovation énergétique et d'arriver à se mettre d'accord sur un objectif commun. À partir du moment où on a défini cet objectif commun, on a fait une bonne partie du parcours.</w:t>
      </w:r>
    </w:p>
    <w:p w14:paraId="5E3A5468" w14:textId="77777777" w:rsidR="001754E3" w:rsidRDefault="001754E3" w:rsidP="001754E3"/>
    <w:p w14:paraId="258757FC" w14:textId="77777777" w:rsidR="004F0847" w:rsidRDefault="004F0847" w:rsidP="004F0847">
      <w:pPr>
        <w:jc w:val="center"/>
      </w:pPr>
      <w:r>
        <w:t xml:space="preserve">VIRGULE MUSICALE </w:t>
      </w:r>
    </w:p>
    <w:p w14:paraId="7B54C1CB" w14:textId="77777777" w:rsidR="000026C9" w:rsidRPr="001754E3" w:rsidRDefault="000026C9" w:rsidP="001754E3"/>
    <w:p w14:paraId="0415A95C" w14:textId="7B9A00A1" w:rsidR="00C7486E" w:rsidRPr="001754E3" w:rsidRDefault="37FCE9F2" w:rsidP="001754E3">
      <w:r>
        <w:t>Retrouvez tous les épisodes de</w:t>
      </w:r>
      <w:r w:rsidR="0C309C73">
        <w:t xml:space="preserve"> On</w:t>
      </w:r>
      <w:r>
        <w:t xml:space="preserve"> The Way sur vos plateformes de podcast habituel et sur le site </w:t>
      </w:r>
      <w:r w:rsidR="000026C9">
        <w:t>p</w:t>
      </w:r>
      <w:r w:rsidR="7A999BB6">
        <w:t>ersona</w:t>
      </w:r>
      <w:r>
        <w:t>l</w:t>
      </w:r>
      <w:r w:rsidR="7A999BB6">
        <w:t>-</w:t>
      </w:r>
      <w:r w:rsidR="000026C9">
        <w:t>f</w:t>
      </w:r>
      <w:r w:rsidR="7A999BB6">
        <w:t>inance</w:t>
      </w:r>
      <w:r w:rsidR="000026C9">
        <w:t>.bnpp</w:t>
      </w:r>
      <w:r w:rsidR="5F7F0ED7">
        <w:t>aribas</w:t>
      </w:r>
      <w:r>
        <w:t>. Les liens et références citées par nos invités sont à retrouver dans le texte d'introduction de chaque épisode. A très bientôt.</w:t>
      </w:r>
    </w:p>
    <w:sectPr w:rsidR="00C7486E" w:rsidRPr="001754E3">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E369" w14:textId="77777777" w:rsidR="00061826" w:rsidRDefault="00061826" w:rsidP="001754E3">
      <w:r>
        <w:separator/>
      </w:r>
    </w:p>
  </w:endnote>
  <w:endnote w:type="continuationSeparator" w:id="0">
    <w:p w14:paraId="326FF56A" w14:textId="77777777" w:rsidR="00061826" w:rsidRDefault="00061826" w:rsidP="0017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62B3" w14:textId="4DEC5CF0" w:rsidR="00B14677" w:rsidRDefault="00B14677" w:rsidP="001754E3">
    <w:pPr>
      <w:pStyle w:val="Pieddepage"/>
    </w:pPr>
    <w:r>
      <w:rPr>
        <w:noProof/>
      </w:rPr>
      <mc:AlternateContent>
        <mc:Choice Requires="wps">
          <w:drawing>
            <wp:anchor distT="0" distB="0" distL="0" distR="0" simplePos="0" relativeHeight="251659264" behindDoc="0" locked="0" layoutInCell="1" allowOverlap="1" wp14:anchorId="7FB64F28" wp14:editId="1E4B6B84">
              <wp:simplePos x="635" y="635"/>
              <wp:positionH relativeFrom="page">
                <wp:align>right</wp:align>
              </wp:positionH>
              <wp:positionV relativeFrom="page">
                <wp:align>bottom</wp:align>
              </wp:positionV>
              <wp:extent cx="1418590" cy="345440"/>
              <wp:effectExtent l="0" t="0" r="0" b="0"/>
              <wp:wrapNone/>
              <wp:docPr id="981079205" name="Zone de texte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18590" cy="345440"/>
                      </a:xfrm>
                      <a:prstGeom prst="rect">
                        <a:avLst/>
                      </a:prstGeom>
                      <a:noFill/>
                      <a:ln>
                        <a:noFill/>
                      </a:ln>
                    </wps:spPr>
                    <wps:txbx>
                      <w:txbxContent>
                        <w:p w14:paraId="7352B5CE" w14:textId="471589B6" w:rsidR="00B14677" w:rsidRPr="00B14677" w:rsidRDefault="00B14677" w:rsidP="001754E3">
                          <w:pPr>
                            <w:rPr>
                              <w:noProof/>
                            </w:rPr>
                          </w:pPr>
                          <w:r w:rsidRPr="00B14677">
                            <w:rPr>
                              <w:noProof/>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FB64F28">
              <v:stroke joinstyle="miter"/>
              <v:path gradientshapeok="t" o:connecttype="rect"/>
            </v:shapetype>
            <v:shape id="Zone de texte 2" style="position:absolute;left:0;text-align:left;margin-left:60.5pt;margin-top:0;width:111.7pt;height:27.2pt;z-index:251659264;visibility:visible;mso-wrap-style:none;mso-wrap-distance-left:0;mso-wrap-distance-top:0;mso-wrap-distance-right:0;mso-wrap-distance-bottom:0;mso-position-horizontal:right;mso-position-horizontal-relative:page;mso-position-vertical:bottom;mso-position-vertical-relative:page;v-text-anchor:bottom" alt="Classification : Internal"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">
              <v:fill o:detectmouseclick="t"/>
              <v:textbox style="mso-fit-shape-to-text:t" inset="0,0,20pt,15pt">
                <w:txbxContent>
                  <w:p w:rsidRPr="00B14677" w:rsidR="00B14677" w:rsidP="001754E3" w:rsidRDefault="00B14677" w14:paraId="7352B5CE" w14:textId="471589B6">
                    <w:pPr>
                      <w:rPr>
                        <w:noProof/>
                      </w:rPr>
                    </w:pPr>
                    <w:r w:rsidRPr="00B14677">
                      <w:rPr>
                        <w:noProof/>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A149" w14:textId="14EED94C" w:rsidR="00B14677" w:rsidRDefault="00B14677" w:rsidP="001754E3">
    <w:pPr>
      <w:pStyle w:val="Pieddepage"/>
    </w:pPr>
    <w:r>
      <w:rPr>
        <w:noProof/>
      </w:rPr>
      <mc:AlternateContent>
        <mc:Choice Requires="wps">
          <w:drawing>
            <wp:anchor distT="0" distB="0" distL="0" distR="0" simplePos="0" relativeHeight="251660288" behindDoc="0" locked="0" layoutInCell="1" allowOverlap="1" wp14:anchorId="2A1307E3" wp14:editId="0883FFCD">
              <wp:simplePos x="0" y="0"/>
              <wp:positionH relativeFrom="page">
                <wp:align>right</wp:align>
              </wp:positionH>
              <wp:positionV relativeFrom="page">
                <wp:align>bottom</wp:align>
              </wp:positionV>
              <wp:extent cx="1418590" cy="345440"/>
              <wp:effectExtent l="0" t="0" r="0" b="0"/>
              <wp:wrapNone/>
              <wp:docPr id="1750301075" name="Zone de texte 3"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18590" cy="345440"/>
                      </a:xfrm>
                      <a:prstGeom prst="rect">
                        <a:avLst/>
                      </a:prstGeom>
                      <a:noFill/>
                      <a:ln>
                        <a:noFill/>
                      </a:ln>
                    </wps:spPr>
                    <wps:txbx>
                      <w:txbxContent>
                        <w:p w14:paraId="56B74341" w14:textId="4F9C048E" w:rsidR="00B14677" w:rsidRPr="00B14677" w:rsidRDefault="00B14677" w:rsidP="001754E3">
                          <w:pPr>
                            <w:rPr>
                              <w:noProof/>
                            </w:rPr>
                          </w:pPr>
                          <w:r w:rsidRPr="00B14677">
                            <w:rPr>
                              <w:noProof/>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A1307E3">
              <v:stroke joinstyle="miter"/>
              <v:path gradientshapeok="t" o:connecttype="rect"/>
            </v:shapetype>
            <v:shape id="Zone de texte 3" style="position:absolute;left:0;text-align:left;margin-left:60.5pt;margin-top:0;width:111.7pt;height:27.2pt;z-index:251660288;visibility:visible;mso-wrap-style:none;mso-wrap-distance-left:0;mso-wrap-distance-top:0;mso-wrap-distance-right:0;mso-wrap-distance-bottom:0;mso-position-horizontal:right;mso-position-horizontal-relative:page;mso-position-vertical:bottom;mso-position-vertical-relative:page;v-text-anchor:bottom" alt="Classification : Internal"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">
              <v:fill o:detectmouseclick="t"/>
              <v:textbox style="mso-fit-shape-to-text:t" inset="0,0,20pt,15pt">
                <w:txbxContent>
                  <w:p w:rsidRPr="00B14677" w:rsidR="00B14677" w:rsidP="001754E3" w:rsidRDefault="00B14677" w14:paraId="56B74341" w14:textId="4F9C048E">
                    <w:pPr>
                      <w:rPr>
                        <w:noProof/>
                      </w:rPr>
                    </w:pPr>
                    <w:r w:rsidRPr="00B14677">
                      <w:rPr>
                        <w:noProof/>
                      </w:rPr>
                      <w:t>Classification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73DD" w14:textId="5402E928" w:rsidR="00B14677" w:rsidRDefault="00B14677" w:rsidP="001754E3">
    <w:pPr>
      <w:pStyle w:val="Pieddepage"/>
    </w:pPr>
    <w:r>
      <w:rPr>
        <w:noProof/>
      </w:rPr>
      <mc:AlternateContent>
        <mc:Choice Requires="wps">
          <w:drawing>
            <wp:anchor distT="0" distB="0" distL="0" distR="0" simplePos="0" relativeHeight="251658240" behindDoc="0" locked="0" layoutInCell="1" allowOverlap="1" wp14:anchorId="0EB77761" wp14:editId="1B1277EC">
              <wp:simplePos x="635" y="635"/>
              <wp:positionH relativeFrom="page">
                <wp:align>right</wp:align>
              </wp:positionH>
              <wp:positionV relativeFrom="page">
                <wp:align>bottom</wp:align>
              </wp:positionV>
              <wp:extent cx="1418590" cy="345440"/>
              <wp:effectExtent l="0" t="0" r="0" b="0"/>
              <wp:wrapNone/>
              <wp:docPr id="1437366661" name="Zone de texte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18590" cy="345440"/>
                      </a:xfrm>
                      <a:prstGeom prst="rect">
                        <a:avLst/>
                      </a:prstGeom>
                      <a:noFill/>
                      <a:ln>
                        <a:noFill/>
                      </a:ln>
                    </wps:spPr>
                    <wps:txbx>
                      <w:txbxContent>
                        <w:p w14:paraId="3B28D63C" w14:textId="28AF94BD" w:rsidR="00B14677" w:rsidRPr="00B14677" w:rsidRDefault="00B14677" w:rsidP="001754E3">
                          <w:pPr>
                            <w:rPr>
                              <w:noProof/>
                            </w:rPr>
                          </w:pPr>
                          <w:r w:rsidRPr="00B14677">
                            <w:rPr>
                              <w:noProof/>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EB77761">
              <v:stroke joinstyle="miter"/>
              <v:path gradientshapeok="t" o:connecttype="rect"/>
            </v:shapetype>
            <v:shape id="Zone de texte 1" style="position:absolute;left:0;text-align:left;margin-left:60.5pt;margin-top:0;width:111.7pt;height:27.2pt;z-index:251658240;visibility:visible;mso-wrap-style:none;mso-wrap-distance-left:0;mso-wrap-distance-top:0;mso-wrap-distance-right:0;mso-wrap-distance-bottom:0;mso-position-horizontal:right;mso-position-horizontal-relative:page;mso-position-vertical:bottom;mso-position-vertical-relative:page;v-text-anchor:bottom" alt="Classification : Internal" o:spid="_x0000_s102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">
              <v:fill o:detectmouseclick="t"/>
              <v:textbox style="mso-fit-shape-to-text:t" inset="0,0,20pt,15pt">
                <w:txbxContent>
                  <w:p w:rsidRPr="00B14677" w:rsidR="00B14677" w:rsidP="001754E3" w:rsidRDefault="00B14677" w14:paraId="3B28D63C" w14:textId="28AF94BD">
                    <w:pPr>
                      <w:rPr>
                        <w:noProof/>
                      </w:rPr>
                    </w:pPr>
                    <w:r w:rsidRPr="00B14677">
                      <w:rPr>
                        <w:noProof/>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955A6" w14:textId="77777777" w:rsidR="00061826" w:rsidRDefault="00061826" w:rsidP="001754E3">
      <w:r>
        <w:separator/>
      </w:r>
    </w:p>
  </w:footnote>
  <w:footnote w:type="continuationSeparator" w:id="0">
    <w:p w14:paraId="734FA9FC" w14:textId="77777777" w:rsidR="00061826" w:rsidRDefault="00061826" w:rsidP="001754E3">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77"/>
    <w:rsid w:val="00001BDA"/>
    <w:rsid w:val="000026C9"/>
    <w:rsid w:val="000351C3"/>
    <w:rsid w:val="00061826"/>
    <w:rsid w:val="00082676"/>
    <w:rsid w:val="00102308"/>
    <w:rsid w:val="00116FC0"/>
    <w:rsid w:val="001754E3"/>
    <w:rsid w:val="00245596"/>
    <w:rsid w:val="002C110B"/>
    <w:rsid w:val="00380FC7"/>
    <w:rsid w:val="00381BDB"/>
    <w:rsid w:val="004A05BE"/>
    <w:rsid w:val="004F0847"/>
    <w:rsid w:val="006D1508"/>
    <w:rsid w:val="006F4A36"/>
    <w:rsid w:val="00743757"/>
    <w:rsid w:val="007B4721"/>
    <w:rsid w:val="007E01D9"/>
    <w:rsid w:val="007EEA49"/>
    <w:rsid w:val="009015DC"/>
    <w:rsid w:val="00932F13"/>
    <w:rsid w:val="009E6461"/>
    <w:rsid w:val="00A41D70"/>
    <w:rsid w:val="00A848C2"/>
    <w:rsid w:val="00AE5E6C"/>
    <w:rsid w:val="00B010AF"/>
    <w:rsid w:val="00B14677"/>
    <w:rsid w:val="00B5438C"/>
    <w:rsid w:val="00B8693A"/>
    <w:rsid w:val="00C5A83B"/>
    <w:rsid w:val="00C7486E"/>
    <w:rsid w:val="00DE2C3C"/>
    <w:rsid w:val="00FE5623"/>
    <w:rsid w:val="016FBD42"/>
    <w:rsid w:val="0294C649"/>
    <w:rsid w:val="02F572A5"/>
    <w:rsid w:val="0370A15B"/>
    <w:rsid w:val="03A52644"/>
    <w:rsid w:val="043F7DDA"/>
    <w:rsid w:val="04670A7D"/>
    <w:rsid w:val="04AB5AE2"/>
    <w:rsid w:val="04B889B5"/>
    <w:rsid w:val="04E55376"/>
    <w:rsid w:val="050AEA88"/>
    <w:rsid w:val="050BE18B"/>
    <w:rsid w:val="05522851"/>
    <w:rsid w:val="055E6854"/>
    <w:rsid w:val="0587E56D"/>
    <w:rsid w:val="05C3D8B8"/>
    <w:rsid w:val="063D7545"/>
    <w:rsid w:val="068FD169"/>
    <w:rsid w:val="0757E365"/>
    <w:rsid w:val="078A3854"/>
    <w:rsid w:val="07C25F24"/>
    <w:rsid w:val="0818C550"/>
    <w:rsid w:val="0866509C"/>
    <w:rsid w:val="08AB8073"/>
    <w:rsid w:val="08FBCF4A"/>
    <w:rsid w:val="09215B1F"/>
    <w:rsid w:val="0986F903"/>
    <w:rsid w:val="09984343"/>
    <w:rsid w:val="09C9E449"/>
    <w:rsid w:val="09D9753E"/>
    <w:rsid w:val="0A7DA887"/>
    <w:rsid w:val="0A8992C4"/>
    <w:rsid w:val="0AF6D2EA"/>
    <w:rsid w:val="0AF6E100"/>
    <w:rsid w:val="0B065A04"/>
    <w:rsid w:val="0B39032C"/>
    <w:rsid w:val="0B55AC2F"/>
    <w:rsid w:val="0BD3D35A"/>
    <w:rsid w:val="0BFC3910"/>
    <w:rsid w:val="0C309C73"/>
    <w:rsid w:val="0C6F0B4F"/>
    <w:rsid w:val="0C9B0924"/>
    <w:rsid w:val="0C9BE0D9"/>
    <w:rsid w:val="0CCBC450"/>
    <w:rsid w:val="0CEDB4AF"/>
    <w:rsid w:val="0D01B843"/>
    <w:rsid w:val="0D4013E7"/>
    <w:rsid w:val="0D439BE8"/>
    <w:rsid w:val="0DC2BB6C"/>
    <w:rsid w:val="0DDED42A"/>
    <w:rsid w:val="0E963703"/>
    <w:rsid w:val="0EFCA6A5"/>
    <w:rsid w:val="0F73749D"/>
    <w:rsid w:val="10062C5D"/>
    <w:rsid w:val="10BA1F6C"/>
    <w:rsid w:val="10E13F2D"/>
    <w:rsid w:val="10F23AB4"/>
    <w:rsid w:val="10FEEAF9"/>
    <w:rsid w:val="112BE83E"/>
    <w:rsid w:val="1166619E"/>
    <w:rsid w:val="119ED817"/>
    <w:rsid w:val="12385339"/>
    <w:rsid w:val="13E2BF84"/>
    <w:rsid w:val="1485A589"/>
    <w:rsid w:val="149FD9F0"/>
    <w:rsid w:val="1571A0C3"/>
    <w:rsid w:val="15B1C045"/>
    <w:rsid w:val="170B5DF6"/>
    <w:rsid w:val="17B9E265"/>
    <w:rsid w:val="181F450A"/>
    <w:rsid w:val="185F63A4"/>
    <w:rsid w:val="188D0CA8"/>
    <w:rsid w:val="18BDDE3B"/>
    <w:rsid w:val="18C0D98C"/>
    <w:rsid w:val="18E75460"/>
    <w:rsid w:val="1922D793"/>
    <w:rsid w:val="1930500E"/>
    <w:rsid w:val="19749B32"/>
    <w:rsid w:val="198D994B"/>
    <w:rsid w:val="19DC08C4"/>
    <w:rsid w:val="19F0B3C6"/>
    <w:rsid w:val="19FE9A16"/>
    <w:rsid w:val="1AB137C6"/>
    <w:rsid w:val="1B153F7C"/>
    <w:rsid w:val="1B23F892"/>
    <w:rsid w:val="1B99333A"/>
    <w:rsid w:val="1BA43DF5"/>
    <w:rsid w:val="1BC43AA9"/>
    <w:rsid w:val="1C86A246"/>
    <w:rsid w:val="1CA7E5BC"/>
    <w:rsid w:val="1CB6AAAE"/>
    <w:rsid w:val="1CD9B711"/>
    <w:rsid w:val="1D3EBC66"/>
    <w:rsid w:val="1D435916"/>
    <w:rsid w:val="1DF834AC"/>
    <w:rsid w:val="1E1AECC5"/>
    <w:rsid w:val="1E41385D"/>
    <w:rsid w:val="1EED1550"/>
    <w:rsid w:val="1F010063"/>
    <w:rsid w:val="1F3E5A3D"/>
    <w:rsid w:val="1F9CEBAC"/>
    <w:rsid w:val="1FB0F3F9"/>
    <w:rsid w:val="1FC5B4BE"/>
    <w:rsid w:val="1FEE7EFB"/>
    <w:rsid w:val="20980841"/>
    <w:rsid w:val="20A890BD"/>
    <w:rsid w:val="20D27A51"/>
    <w:rsid w:val="212510B4"/>
    <w:rsid w:val="2253A297"/>
    <w:rsid w:val="2258A394"/>
    <w:rsid w:val="22CDE987"/>
    <w:rsid w:val="22E978DF"/>
    <w:rsid w:val="22F6972C"/>
    <w:rsid w:val="237E5C8B"/>
    <w:rsid w:val="23CC29BA"/>
    <w:rsid w:val="23D16C16"/>
    <w:rsid w:val="23DB586B"/>
    <w:rsid w:val="253A7ED2"/>
    <w:rsid w:val="25434CF7"/>
    <w:rsid w:val="2565D7D9"/>
    <w:rsid w:val="25805E6E"/>
    <w:rsid w:val="25B71510"/>
    <w:rsid w:val="25D1EF15"/>
    <w:rsid w:val="26544542"/>
    <w:rsid w:val="270099C2"/>
    <w:rsid w:val="276D2B1E"/>
    <w:rsid w:val="27740962"/>
    <w:rsid w:val="27C8B72A"/>
    <w:rsid w:val="27C8ECEC"/>
    <w:rsid w:val="281A25E5"/>
    <w:rsid w:val="282DDFA5"/>
    <w:rsid w:val="2844A821"/>
    <w:rsid w:val="2878BF2E"/>
    <w:rsid w:val="28DA6DC1"/>
    <w:rsid w:val="2941ADAA"/>
    <w:rsid w:val="29EF7F21"/>
    <w:rsid w:val="2A06E43D"/>
    <w:rsid w:val="2A0A8028"/>
    <w:rsid w:val="2AD5CE68"/>
    <w:rsid w:val="2AF87A5A"/>
    <w:rsid w:val="2AFDBD4A"/>
    <w:rsid w:val="2B2BF809"/>
    <w:rsid w:val="2D5AAB26"/>
    <w:rsid w:val="2DFBBCC3"/>
    <w:rsid w:val="2E2BFCF7"/>
    <w:rsid w:val="2E3E3E30"/>
    <w:rsid w:val="2E741300"/>
    <w:rsid w:val="2F1190A3"/>
    <w:rsid w:val="2F7974D2"/>
    <w:rsid w:val="2FBE7825"/>
    <w:rsid w:val="2FF335D9"/>
    <w:rsid w:val="3034366B"/>
    <w:rsid w:val="303A94E1"/>
    <w:rsid w:val="304DA087"/>
    <w:rsid w:val="308BD694"/>
    <w:rsid w:val="30B2C401"/>
    <w:rsid w:val="30CAA4B2"/>
    <w:rsid w:val="31C658F5"/>
    <w:rsid w:val="31FDC97A"/>
    <w:rsid w:val="32B108E2"/>
    <w:rsid w:val="32E5FC97"/>
    <w:rsid w:val="33178CEB"/>
    <w:rsid w:val="3331F170"/>
    <w:rsid w:val="3351953A"/>
    <w:rsid w:val="336DA6F6"/>
    <w:rsid w:val="34F9A971"/>
    <w:rsid w:val="351F5A49"/>
    <w:rsid w:val="35E124F4"/>
    <w:rsid w:val="3607BA2E"/>
    <w:rsid w:val="360DBA98"/>
    <w:rsid w:val="3642BD27"/>
    <w:rsid w:val="36652496"/>
    <w:rsid w:val="36696FD6"/>
    <w:rsid w:val="3685C444"/>
    <w:rsid w:val="36BBE3FD"/>
    <w:rsid w:val="37CDB9F7"/>
    <w:rsid w:val="37FCE9F2"/>
    <w:rsid w:val="3830E988"/>
    <w:rsid w:val="3848370F"/>
    <w:rsid w:val="385B59E6"/>
    <w:rsid w:val="38B56EE3"/>
    <w:rsid w:val="38BB02CA"/>
    <w:rsid w:val="3930307F"/>
    <w:rsid w:val="3A04E62B"/>
    <w:rsid w:val="3A092759"/>
    <w:rsid w:val="3B193855"/>
    <w:rsid w:val="3B28CEA9"/>
    <w:rsid w:val="3B72CCEC"/>
    <w:rsid w:val="3C8CE5C7"/>
    <w:rsid w:val="3D1167ED"/>
    <w:rsid w:val="3DEA6287"/>
    <w:rsid w:val="3EBA3D84"/>
    <w:rsid w:val="3ED4275B"/>
    <w:rsid w:val="3EED13CE"/>
    <w:rsid w:val="3EFCDB8D"/>
    <w:rsid w:val="3FFDF2AB"/>
    <w:rsid w:val="402E3237"/>
    <w:rsid w:val="40E18B6A"/>
    <w:rsid w:val="41A0AFC8"/>
    <w:rsid w:val="41CAF3D1"/>
    <w:rsid w:val="41D04052"/>
    <w:rsid w:val="41D6D9BA"/>
    <w:rsid w:val="41E263D9"/>
    <w:rsid w:val="41F7688F"/>
    <w:rsid w:val="42D64F93"/>
    <w:rsid w:val="42F8245E"/>
    <w:rsid w:val="43A2A51F"/>
    <w:rsid w:val="44037B2F"/>
    <w:rsid w:val="449642CA"/>
    <w:rsid w:val="449BA8C1"/>
    <w:rsid w:val="454366BA"/>
    <w:rsid w:val="456677CC"/>
    <w:rsid w:val="457EB6FE"/>
    <w:rsid w:val="45CDC188"/>
    <w:rsid w:val="4721ED0B"/>
    <w:rsid w:val="48286CC0"/>
    <w:rsid w:val="489B513F"/>
    <w:rsid w:val="48B4A876"/>
    <w:rsid w:val="48E8C078"/>
    <w:rsid w:val="492004E9"/>
    <w:rsid w:val="492CB527"/>
    <w:rsid w:val="4940AB3C"/>
    <w:rsid w:val="4973DACC"/>
    <w:rsid w:val="49892183"/>
    <w:rsid w:val="49E68E5C"/>
    <w:rsid w:val="4A96D253"/>
    <w:rsid w:val="4B0C9CC9"/>
    <w:rsid w:val="4B38A22B"/>
    <w:rsid w:val="4BF2258A"/>
    <w:rsid w:val="4C0753C1"/>
    <w:rsid w:val="4C5885AE"/>
    <w:rsid w:val="4C7B0A05"/>
    <w:rsid w:val="4D6DE8D9"/>
    <w:rsid w:val="4D73F2A3"/>
    <w:rsid w:val="4E0CD78C"/>
    <w:rsid w:val="4E0FD4C4"/>
    <w:rsid w:val="4E1997B5"/>
    <w:rsid w:val="4E47552A"/>
    <w:rsid w:val="4E54F3E4"/>
    <w:rsid w:val="4E692F61"/>
    <w:rsid w:val="4F231333"/>
    <w:rsid w:val="4F8FDCDC"/>
    <w:rsid w:val="50399BED"/>
    <w:rsid w:val="5197BA49"/>
    <w:rsid w:val="52283B12"/>
    <w:rsid w:val="52A6293E"/>
    <w:rsid w:val="52DDB72E"/>
    <w:rsid w:val="53D80A92"/>
    <w:rsid w:val="5430D521"/>
    <w:rsid w:val="543FF961"/>
    <w:rsid w:val="55259E4A"/>
    <w:rsid w:val="55D21708"/>
    <w:rsid w:val="5647ED21"/>
    <w:rsid w:val="56877E6B"/>
    <w:rsid w:val="56D75DC4"/>
    <w:rsid w:val="5726256B"/>
    <w:rsid w:val="572AD0B4"/>
    <w:rsid w:val="574709CF"/>
    <w:rsid w:val="580F442E"/>
    <w:rsid w:val="581097F4"/>
    <w:rsid w:val="585FC968"/>
    <w:rsid w:val="58D2E603"/>
    <w:rsid w:val="590CC671"/>
    <w:rsid w:val="5940FCBE"/>
    <w:rsid w:val="596162DF"/>
    <w:rsid w:val="596368D4"/>
    <w:rsid w:val="596E2094"/>
    <w:rsid w:val="59CF21D4"/>
    <w:rsid w:val="59D8FDEC"/>
    <w:rsid w:val="5A1729A1"/>
    <w:rsid w:val="5A30BFCE"/>
    <w:rsid w:val="5A4FC818"/>
    <w:rsid w:val="5AAECBED"/>
    <w:rsid w:val="5AC6AABD"/>
    <w:rsid w:val="5BC5F277"/>
    <w:rsid w:val="5D7FD0C7"/>
    <w:rsid w:val="5D8EE7B2"/>
    <w:rsid w:val="5DF1C401"/>
    <w:rsid w:val="5E10A636"/>
    <w:rsid w:val="5E151ABC"/>
    <w:rsid w:val="5E1AF9CB"/>
    <w:rsid w:val="5EEE0C9B"/>
    <w:rsid w:val="5EFC6380"/>
    <w:rsid w:val="5F2D9EFE"/>
    <w:rsid w:val="5F4CF4DF"/>
    <w:rsid w:val="5F73E271"/>
    <w:rsid w:val="5F7F0ED7"/>
    <w:rsid w:val="5F928480"/>
    <w:rsid w:val="5FAE2D07"/>
    <w:rsid w:val="5FB92CDA"/>
    <w:rsid w:val="5FE460DF"/>
    <w:rsid w:val="602BD3F5"/>
    <w:rsid w:val="608FCA35"/>
    <w:rsid w:val="60A7A23B"/>
    <w:rsid w:val="611519B8"/>
    <w:rsid w:val="61746039"/>
    <w:rsid w:val="61A01D29"/>
    <w:rsid w:val="61AD35F7"/>
    <w:rsid w:val="62DB8ABF"/>
    <w:rsid w:val="63014039"/>
    <w:rsid w:val="6344E405"/>
    <w:rsid w:val="63BF3434"/>
    <w:rsid w:val="64265688"/>
    <w:rsid w:val="64AE9220"/>
    <w:rsid w:val="64FDFB22"/>
    <w:rsid w:val="65097B4E"/>
    <w:rsid w:val="654E4277"/>
    <w:rsid w:val="65FBCEFD"/>
    <w:rsid w:val="65FBD166"/>
    <w:rsid w:val="66003532"/>
    <w:rsid w:val="66158A9D"/>
    <w:rsid w:val="6621C6AF"/>
    <w:rsid w:val="66269DCB"/>
    <w:rsid w:val="66687867"/>
    <w:rsid w:val="6680D14D"/>
    <w:rsid w:val="67486F6D"/>
    <w:rsid w:val="675D0D35"/>
    <w:rsid w:val="67956298"/>
    <w:rsid w:val="679C65D8"/>
    <w:rsid w:val="67F1EB7C"/>
    <w:rsid w:val="6838C896"/>
    <w:rsid w:val="6849A78F"/>
    <w:rsid w:val="6856DE2E"/>
    <w:rsid w:val="685BD34B"/>
    <w:rsid w:val="685F1012"/>
    <w:rsid w:val="6865A0E3"/>
    <w:rsid w:val="6929E27E"/>
    <w:rsid w:val="6A3A847F"/>
    <w:rsid w:val="6A64AF4A"/>
    <w:rsid w:val="6B54D5D7"/>
    <w:rsid w:val="6B573902"/>
    <w:rsid w:val="6B9B66C7"/>
    <w:rsid w:val="6BBB1950"/>
    <w:rsid w:val="6BFD6D1A"/>
    <w:rsid w:val="6C0F90B5"/>
    <w:rsid w:val="6C3BF3F4"/>
    <w:rsid w:val="6CB538F2"/>
    <w:rsid w:val="6D1C75AC"/>
    <w:rsid w:val="6D58BC4E"/>
    <w:rsid w:val="6EAB024A"/>
    <w:rsid w:val="6F0E6ED6"/>
    <w:rsid w:val="6F773DEA"/>
    <w:rsid w:val="6FFB6BE2"/>
    <w:rsid w:val="717A5EED"/>
    <w:rsid w:val="71AA3100"/>
    <w:rsid w:val="71CE5B4A"/>
    <w:rsid w:val="72040E4A"/>
    <w:rsid w:val="72BB6AC2"/>
    <w:rsid w:val="72D9D708"/>
    <w:rsid w:val="734DF1CB"/>
    <w:rsid w:val="73525B8B"/>
    <w:rsid w:val="73930BDD"/>
    <w:rsid w:val="73F8CE9A"/>
    <w:rsid w:val="749A2114"/>
    <w:rsid w:val="74B9F15D"/>
    <w:rsid w:val="74FDECD9"/>
    <w:rsid w:val="752949F4"/>
    <w:rsid w:val="756CE132"/>
    <w:rsid w:val="7593A7C8"/>
    <w:rsid w:val="75E43578"/>
    <w:rsid w:val="75E65807"/>
    <w:rsid w:val="76952DF9"/>
    <w:rsid w:val="78192321"/>
    <w:rsid w:val="78C135C7"/>
    <w:rsid w:val="792812AD"/>
    <w:rsid w:val="79ACD0A5"/>
    <w:rsid w:val="7A3775CE"/>
    <w:rsid w:val="7A7B45E6"/>
    <w:rsid w:val="7A999BB6"/>
    <w:rsid w:val="7B8458F8"/>
    <w:rsid w:val="7BC8E092"/>
    <w:rsid w:val="7BD84E30"/>
    <w:rsid w:val="7BE4F97B"/>
    <w:rsid w:val="7C9E5AC6"/>
    <w:rsid w:val="7D4AAC87"/>
    <w:rsid w:val="7D783B15"/>
    <w:rsid w:val="7DCB81C7"/>
    <w:rsid w:val="7DE39877"/>
    <w:rsid w:val="7E837F07"/>
    <w:rsid w:val="7F3028CE"/>
    <w:rsid w:val="7F3F51EC"/>
    <w:rsid w:val="7F828DCD"/>
    <w:rsid w:val="7F9540AF"/>
    <w:rsid w:val="7F99FE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55A3A3"/>
  <w15:chartTrackingRefBased/>
  <w15:docId w15:val="{AA9CCFC5-ADB8-DD4F-A761-D9A10C99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E3"/>
    <w:pPr>
      <w:jc w:val="both"/>
    </w:pPr>
  </w:style>
  <w:style w:type="paragraph" w:styleId="Titre1">
    <w:name w:val="heading 1"/>
    <w:basedOn w:val="Normal"/>
    <w:next w:val="Normal"/>
    <w:link w:val="Titre1Car"/>
    <w:uiPriority w:val="9"/>
    <w:qFormat/>
    <w:rsid w:val="00B1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467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467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467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467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467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467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467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467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46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467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467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467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46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46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46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4677"/>
    <w:rPr>
      <w:rFonts w:eastAsiaTheme="majorEastAsia" w:cstheme="majorBidi"/>
      <w:color w:val="272727" w:themeColor="text1" w:themeTint="D8"/>
    </w:rPr>
  </w:style>
  <w:style w:type="paragraph" w:styleId="Titre">
    <w:name w:val="Title"/>
    <w:basedOn w:val="Normal"/>
    <w:next w:val="Normal"/>
    <w:link w:val="TitreCar"/>
    <w:uiPriority w:val="10"/>
    <w:qFormat/>
    <w:rsid w:val="00B1467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46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467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46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467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14677"/>
    <w:rPr>
      <w:i/>
      <w:iCs/>
      <w:color w:val="404040" w:themeColor="text1" w:themeTint="BF"/>
    </w:rPr>
  </w:style>
  <w:style w:type="paragraph" w:styleId="Paragraphedeliste">
    <w:name w:val="List Paragraph"/>
    <w:basedOn w:val="Normal"/>
    <w:uiPriority w:val="34"/>
    <w:qFormat/>
    <w:rsid w:val="00B14677"/>
    <w:pPr>
      <w:ind w:left="720"/>
      <w:contextualSpacing/>
    </w:pPr>
  </w:style>
  <w:style w:type="character" w:styleId="Accentuationintense">
    <w:name w:val="Intense Emphasis"/>
    <w:basedOn w:val="Policepardfaut"/>
    <w:uiPriority w:val="21"/>
    <w:qFormat/>
    <w:rsid w:val="00B14677"/>
    <w:rPr>
      <w:i/>
      <w:iCs/>
      <w:color w:val="0F4761" w:themeColor="accent1" w:themeShade="BF"/>
    </w:rPr>
  </w:style>
  <w:style w:type="paragraph" w:styleId="Citationintense">
    <w:name w:val="Intense Quote"/>
    <w:basedOn w:val="Normal"/>
    <w:next w:val="Normal"/>
    <w:link w:val="CitationintenseCar"/>
    <w:uiPriority w:val="30"/>
    <w:qFormat/>
    <w:rsid w:val="00B1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14677"/>
    <w:rPr>
      <w:i/>
      <w:iCs/>
      <w:color w:val="0F4761" w:themeColor="accent1" w:themeShade="BF"/>
    </w:rPr>
  </w:style>
  <w:style w:type="character" w:styleId="Rfrenceintense">
    <w:name w:val="Intense Reference"/>
    <w:basedOn w:val="Policepardfaut"/>
    <w:uiPriority w:val="32"/>
    <w:qFormat/>
    <w:rsid w:val="00B14677"/>
    <w:rPr>
      <w:b/>
      <w:bCs/>
      <w:smallCaps/>
      <w:color w:val="0F4761" w:themeColor="accent1" w:themeShade="BF"/>
      <w:spacing w:val="5"/>
    </w:rPr>
  </w:style>
  <w:style w:type="paragraph" w:styleId="Pieddepage">
    <w:name w:val="footer"/>
    <w:basedOn w:val="Normal"/>
    <w:link w:val="PieddepageCar"/>
    <w:uiPriority w:val="99"/>
    <w:unhideWhenUsed/>
    <w:rsid w:val="00B14677"/>
    <w:pPr>
      <w:tabs>
        <w:tab w:val="center" w:pos="4536"/>
        <w:tab w:val="right" w:pos="9072"/>
      </w:tabs>
    </w:pPr>
  </w:style>
  <w:style w:type="character" w:customStyle="1" w:styleId="PieddepageCar">
    <w:name w:val="Pied de page Car"/>
    <w:basedOn w:val="Policepardfaut"/>
    <w:link w:val="Pieddepage"/>
    <w:uiPriority w:val="99"/>
    <w:rsid w:val="00B14677"/>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94D3A19971141AC805FECF000C3A4" ma:contentTypeVersion="16" ma:contentTypeDescription="Crée un document." ma:contentTypeScope="" ma:versionID="9ac32836503bb7843f987283012324fd">
  <xsd:schema xmlns:xsd="http://www.w3.org/2001/XMLSchema" xmlns:xs="http://www.w3.org/2001/XMLSchema" xmlns:p="http://schemas.microsoft.com/office/2006/metadata/properties" xmlns:ns2="9c48cf12-56b1-4b22-9557-4921e437ec17" xmlns:ns3="8e4d1747-d2d4-48cf-b444-0f9bbf6aabcb" targetNamespace="http://schemas.microsoft.com/office/2006/metadata/properties" ma:root="true" ma:fieldsID="adfc95a6842c130a5ec2226493d0885d" ns2:_="" ns3:_="">
    <xsd:import namespace="9c48cf12-56b1-4b22-9557-4921e437ec17"/>
    <xsd:import namespace="8e4d1747-d2d4-48cf-b444-0f9bbf6aa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8cf12-56b1-4b22-9557-4921e437e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d1747-d2d4-48cf-b444-0f9bbf6aab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fb39ef-4752-4f0e-bde4-5a36ec18b301}" ma:internalName="TaxCatchAll" ma:showField="CatchAllData" ma:web="8e4d1747-d2d4-48cf-b444-0f9bbf6aab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48cf12-56b1-4b22-9557-4921e437ec17">
      <Terms xmlns="http://schemas.microsoft.com/office/infopath/2007/PartnerControls"/>
    </lcf76f155ced4ddcb4097134ff3c332f>
    <TaxCatchAll xmlns="8e4d1747-d2d4-48cf-b444-0f9bbf6aabcb" xsi:nil="true"/>
    <Image xmlns="9c48cf12-56b1-4b22-9557-4921e437ec17" xsi:nil="true"/>
  </documentManagement>
</p:properties>
</file>

<file path=customXml/itemProps1.xml><?xml version="1.0" encoding="utf-8"?>
<ds:datastoreItem xmlns:ds="http://schemas.openxmlformats.org/officeDocument/2006/customXml" ds:itemID="{32963B49-B5E9-43CE-9459-FB7D865D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8cf12-56b1-4b22-9557-4921e437ec17"/>
    <ds:schemaRef ds:uri="8e4d1747-d2d4-48cf-b444-0f9bbf6aa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49445-B3E1-4C02-AFB6-1CA65AFC48A0}">
  <ds:schemaRefs>
    <ds:schemaRef ds:uri="http://schemas.microsoft.com/sharepoint/v3/contenttype/forms"/>
  </ds:schemaRefs>
</ds:datastoreItem>
</file>

<file path=customXml/itemProps3.xml><?xml version="1.0" encoding="utf-8"?>
<ds:datastoreItem xmlns:ds="http://schemas.openxmlformats.org/officeDocument/2006/customXml" ds:itemID="{4D9479E1-9474-4C98-960B-F2F98E1CA059}">
  <ds:schemaRefs>
    <ds:schemaRef ds:uri="http://schemas.microsoft.com/office/2006/metadata/properties"/>
    <ds:schemaRef ds:uri="http://schemas.microsoft.com/office/infopath/2007/PartnerControls"/>
    <ds:schemaRef ds:uri="9c48cf12-56b1-4b22-9557-4921e437ec17"/>
    <ds:schemaRef ds:uri="8e4d1747-d2d4-48cf-b444-0f9bbf6aabcb"/>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4177</Words>
  <Characters>22979</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QUELHA Samantha</dc:creator>
  <cp:keywords/>
  <dc:description/>
  <cp:lastModifiedBy>QUELHA Samantha</cp:lastModifiedBy>
  <cp:revision>15</cp:revision>
  <dcterms:created xsi:type="dcterms:W3CDTF">2025-09-12T11:33:00Z</dcterms:created>
  <dcterms:modified xsi:type="dcterms:W3CDTF">2025-10-23T14:19:00Z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55ac7985,3a7a14a5,68537993</vt:lpwstr>
  </property>
  <property fmtid="{D5CDD505-2E9C-101B-9397-08002B2CF9AE}" pid="3" name="ClassificationContentMarkingFooterFontProps">
    <vt:lpwstr>#0078d7,10,Calibri</vt:lpwstr>
  </property>
  <property fmtid="{D5CDD505-2E9C-101B-9397-08002B2CF9AE}" pid="4" name="ClassificationContentMarkingFooterText">
    <vt:lpwstr>Classification : Internal</vt:lpwstr>
  </property>
  <property fmtid="{D5CDD505-2E9C-101B-9397-08002B2CF9AE}" pid="5" name="MSIP_Label_8ffbc0b8-e97b-47d1-beac-cb0955d66f3b_Enabled">
    <vt:lpwstr>true</vt:lpwstr>
  </property>
  <property fmtid="{D5CDD505-2E9C-101B-9397-08002B2CF9AE}" pid="6" name="MSIP_Label_8ffbc0b8-e97b-47d1-beac-cb0955d66f3b_SetDate">
    <vt:lpwstr>2025-09-12T11:33:56Z</vt:lpwstr>
  </property>
  <property fmtid="{D5CDD505-2E9C-101B-9397-08002B2CF9AE}" pid="7" name="MSIP_Label_8ffbc0b8-e97b-47d1-beac-cb0955d66f3b_Method">
    <vt:lpwstr>Privileged</vt:lpwstr>
  </property>
  <property fmtid="{D5CDD505-2E9C-101B-9397-08002B2CF9AE}" pid="8" name="MSIP_Label_8ffbc0b8-e97b-47d1-beac-cb0955d66f3b_Name">
    <vt:lpwstr>8ffbc0b8-e97b-47d1-beac-cb0955d66f3b</vt:lpwstr>
  </property>
  <property fmtid="{D5CDD505-2E9C-101B-9397-08002B2CF9AE}" pid="9" name="MSIP_Label_8ffbc0b8-e97b-47d1-beac-cb0955d66f3b_SiteId">
    <vt:lpwstr>614f9c25-bffa-42c7-86d8-964101f55fa2</vt:lpwstr>
  </property>
  <property fmtid="{D5CDD505-2E9C-101B-9397-08002B2CF9AE}" pid="10" name="MSIP_Label_8ffbc0b8-e97b-47d1-beac-cb0955d66f3b_ActionId">
    <vt:lpwstr>6ef13acb-c0ed-48c9-adaf-0e5d6ca7c106</vt:lpwstr>
  </property>
  <property fmtid="{D5CDD505-2E9C-101B-9397-08002B2CF9AE}" pid="11" name="MSIP_Label_8ffbc0b8-e97b-47d1-beac-cb0955d66f3b_ContentBits">
    <vt:lpwstr>2</vt:lpwstr>
  </property>
  <property fmtid="{D5CDD505-2E9C-101B-9397-08002B2CF9AE}" pid="12" name="MSIP_Label_8ffbc0b8-e97b-47d1-beac-cb0955d66f3b_Tag">
    <vt:lpwstr>50, 0, 1, 1</vt:lpwstr>
  </property>
  <property fmtid="{D5CDD505-2E9C-101B-9397-08002B2CF9AE}" pid="13" name="ContentTypeId">
    <vt:lpwstr>0x01010085794D3A19971141AC805FECF000C3A4</vt:lpwstr>
  </property>
</Properties>
</file>